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8E67E" w14:textId="5FEDFDB0" w:rsidR="00A03CC8" w:rsidRPr="007E0E86" w:rsidRDefault="007E0E86" w:rsidP="00A03C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Предложения по </w:t>
      </w:r>
      <w:r w:rsidR="00A03CC8">
        <w:rPr>
          <w:rFonts w:ascii="Times New Roman" w:hAnsi="Times New Roman" w:cs="Times New Roman"/>
          <w:b/>
          <w:sz w:val="32"/>
          <w:szCs w:val="32"/>
        </w:rPr>
        <w:t xml:space="preserve">незамедлительным </w:t>
      </w:r>
      <w:r w:rsidR="00243C11">
        <w:rPr>
          <w:rFonts w:ascii="Times New Roman" w:hAnsi="Times New Roman" w:cs="Times New Roman"/>
          <w:b/>
          <w:sz w:val="32"/>
          <w:szCs w:val="32"/>
        </w:rPr>
        <w:t>мерам</w:t>
      </w:r>
      <w:r w:rsidR="00A03CC8">
        <w:rPr>
          <w:rFonts w:ascii="Times New Roman" w:hAnsi="Times New Roman" w:cs="Times New Roman"/>
          <w:b/>
          <w:sz w:val="32"/>
          <w:szCs w:val="32"/>
        </w:rPr>
        <w:t xml:space="preserve"> поддержки предпринимательства в рамках преодоления последствий введения </w:t>
      </w:r>
      <w:r w:rsidR="00E51113">
        <w:rPr>
          <w:rFonts w:ascii="Times New Roman" w:hAnsi="Times New Roman" w:cs="Times New Roman"/>
          <w:b/>
          <w:sz w:val="32"/>
          <w:szCs w:val="32"/>
        </w:rPr>
        <w:t>ограничительных мер</w:t>
      </w:r>
      <w:r w:rsidR="00243C1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43C11" w:rsidRPr="00A03CC8">
        <w:rPr>
          <w:rFonts w:ascii="Times New Roman" w:hAnsi="Times New Roman" w:cs="Times New Roman"/>
          <w:b/>
          <w:sz w:val="32"/>
          <w:szCs w:val="32"/>
        </w:rPr>
        <w:t xml:space="preserve">в связи с распространением новой </w:t>
      </w:r>
      <w:proofErr w:type="spellStart"/>
      <w:r w:rsidR="00243C11" w:rsidRPr="00A03CC8">
        <w:rPr>
          <w:rFonts w:ascii="Times New Roman" w:hAnsi="Times New Roman" w:cs="Times New Roman"/>
          <w:b/>
          <w:sz w:val="32"/>
          <w:szCs w:val="32"/>
        </w:rPr>
        <w:t>коронавирусной</w:t>
      </w:r>
      <w:proofErr w:type="spellEnd"/>
      <w:r w:rsidR="00243C11" w:rsidRPr="00A03CC8">
        <w:rPr>
          <w:rFonts w:ascii="Times New Roman" w:hAnsi="Times New Roman" w:cs="Times New Roman"/>
          <w:b/>
          <w:sz w:val="32"/>
          <w:szCs w:val="32"/>
        </w:rPr>
        <w:t xml:space="preserve"> инфекции</w:t>
      </w:r>
      <w:r w:rsidR="00E63EBB" w:rsidRPr="00A03CC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60CE610" w14:textId="77777777" w:rsidR="007A7D93" w:rsidRPr="00153E38" w:rsidRDefault="007A7D93" w:rsidP="00F04D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479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567"/>
        <w:gridCol w:w="11539"/>
      </w:tblGrid>
      <w:tr w:rsidR="004A7DFD" w:rsidRPr="007E0E86" w14:paraId="2A0BBBD0" w14:textId="2BF5A734" w:rsidTr="0088628B">
        <w:tc>
          <w:tcPr>
            <w:tcW w:w="2693" w:type="dxa"/>
            <w:tcBorders>
              <w:bottom w:val="single" w:sz="18" w:space="0" w:color="auto"/>
            </w:tcBorders>
          </w:tcPr>
          <w:p w14:paraId="58928ABB" w14:textId="77777777" w:rsidR="004A7DFD" w:rsidRPr="007E0E86" w:rsidRDefault="004A7DFD" w:rsidP="00B46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17F421D0" w14:textId="7DDE69EC" w:rsidR="004A7DFD" w:rsidRPr="007E0E86" w:rsidRDefault="004A7DFD" w:rsidP="00B46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E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539" w:type="dxa"/>
            <w:tcBorders>
              <w:bottom w:val="single" w:sz="18" w:space="0" w:color="auto"/>
            </w:tcBorders>
          </w:tcPr>
          <w:p w14:paraId="0BC1EF73" w14:textId="381ACC15" w:rsidR="004A7DFD" w:rsidRPr="007E0E86" w:rsidRDefault="004A7DFD" w:rsidP="00F04D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Меры поддержки</w:t>
            </w:r>
          </w:p>
        </w:tc>
      </w:tr>
      <w:tr w:rsidR="00C83D29" w:rsidRPr="007E0E86" w14:paraId="2AA6BAD8" w14:textId="77777777" w:rsidTr="0088628B"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5E7B7142" w14:textId="026D5BB3" w:rsidR="00C83D29" w:rsidRPr="004A7DFD" w:rsidRDefault="00F93F89" w:rsidP="004A7DF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Общесистемные </w:t>
            </w:r>
            <w:r w:rsidR="00C83D29">
              <w:rPr>
                <w:rFonts w:ascii="Times New Roman" w:hAnsi="Times New Roman" w:cs="Times New Roman"/>
                <w:b/>
                <w:sz w:val="28"/>
                <w:szCs w:val="28"/>
              </w:rPr>
              <w:t>меры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003F0128" w14:textId="4896DBCF" w:rsidR="00C83D29" w:rsidRPr="007E0E86" w:rsidRDefault="00C83D29" w:rsidP="00DC740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C1C098A" w14:textId="6DA7AE11" w:rsidR="00C83D29" w:rsidRPr="00243C11" w:rsidRDefault="00C83D29" w:rsidP="00987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Утвердить Правительством РФ план-график</w:t>
            </w:r>
            <w:r w:rsidRPr="00243C11">
              <w:rPr>
                <w:rFonts w:ascii="Times New Roman" w:hAnsi="Times New Roman" w:cs="Times New Roman"/>
                <w:sz w:val="28"/>
                <w:szCs w:val="28"/>
              </w:rPr>
              <w:t xml:space="preserve"> возобновления функционирования субъектов экономики с учетом отраслевой принадлежности.</w:t>
            </w:r>
          </w:p>
        </w:tc>
      </w:tr>
      <w:tr w:rsidR="00C83D29" w:rsidRPr="007E0E86" w14:paraId="5A7DDAD1" w14:textId="327E8B0C" w:rsidTr="0088628B">
        <w:tc>
          <w:tcPr>
            <w:tcW w:w="2693" w:type="dxa"/>
            <w:vMerge/>
            <w:tcBorders>
              <w:left w:val="single" w:sz="18" w:space="0" w:color="auto"/>
            </w:tcBorders>
          </w:tcPr>
          <w:p w14:paraId="76451E05" w14:textId="77777777" w:rsidR="00C83D29" w:rsidRPr="007E0E86" w:rsidRDefault="00C83D29" w:rsidP="004A7DFD">
            <w:pPr>
              <w:pStyle w:val="a7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611468D" w14:textId="2473953B" w:rsidR="00C83D29" w:rsidRPr="007E0E86" w:rsidRDefault="00C83D29" w:rsidP="00DC740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FCC44F1" w14:textId="0054219E" w:rsidR="00C83D29" w:rsidRPr="00243C11" w:rsidRDefault="00C83D29" w:rsidP="002152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C11">
              <w:rPr>
                <w:rFonts w:ascii="Times New Roman" w:hAnsi="Times New Roman" w:cs="Times New Roman"/>
                <w:sz w:val="28"/>
                <w:szCs w:val="28"/>
              </w:rPr>
              <w:t>Распространить уже действующие льготы и меры 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льготы по налогообложению, кредитные каникулы, снижение страховых взносов</w:t>
            </w:r>
            <w:r w:rsidRPr="00243C11">
              <w:rPr>
                <w:rFonts w:ascii="Times New Roman" w:hAnsi="Times New Roman" w:cs="Times New Roman"/>
                <w:sz w:val="28"/>
                <w:szCs w:val="28"/>
              </w:rPr>
              <w:t xml:space="preserve"> на все субъекты предпринимательской деятельности (вне зависимости от отраслевой принадлежности), </w:t>
            </w:r>
            <w:r w:rsidR="002152ED">
              <w:rPr>
                <w:rFonts w:ascii="Times New Roman" w:hAnsi="Times New Roman" w:cs="Times New Roman"/>
                <w:sz w:val="28"/>
                <w:szCs w:val="28"/>
              </w:rPr>
              <w:t>а также некоммерческие организации,</w:t>
            </w:r>
            <w:r w:rsidR="002152ED" w:rsidRPr="00243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3C11">
              <w:rPr>
                <w:rFonts w:ascii="Times New Roman" w:hAnsi="Times New Roman" w:cs="Times New Roman"/>
                <w:sz w:val="28"/>
                <w:szCs w:val="28"/>
              </w:rPr>
              <w:t>установив определенные критерии, например</w:t>
            </w:r>
            <w:proofErr w:type="gramStart"/>
            <w:r w:rsidRPr="00243C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243C11"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выручки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чем на 5</w:t>
            </w:r>
            <w:r w:rsidRPr="00243C1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  <w:r w:rsidR="002152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3D29" w:rsidRPr="007E0E86" w14:paraId="7ACE34F9" w14:textId="77777777" w:rsidTr="0088628B">
        <w:tc>
          <w:tcPr>
            <w:tcW w:w="2693" w:type="dxa"/>
            <w:vMerge/>
            <w:tcBorders>
              <w:left w:val="single" w:sz="18" w:space="0" w:color="auto"/>
            </w:tcBorders>
          </w:tcPr>
          <w:p w14:paraId="4AF4EFB5" w14:textId="77777777" w:rsidR="00C83D29" w:rsidRPr="007E0E86" w:rsidRDefault="00C83D29" w:rsidP="004A7DFD">
            <w:pPr>
              <w:pStyle w:val="a7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19CD9C8" w14:textId="77777777" w:rsidR="00C83D29" w:rsidRPr="007E0E86" w:rsidRDefault="00C83D29" w:rsidP="00DC740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95B9E21" w14:textId="335D80DA" w:rsidR="00C83D29" w:rsidRPr="00243C11" w:rsidRDefault="00C83D29" w:rsidP="00B2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C11">
              <w:rPr>
                <w:rFonts w:ascii="Times New Roman" w:hAnsi="Times New Roman" w:cs="Times New Roman"/>
                <w:sz w:val="28"/>
                <w:szCs w:val="28"/>
              </w:rPr>
              <w:t xml:space="preserve">Ввести мораторий до </w:t>
            </w:r>
            <w:r w:rsidR="00B24852">
              <w:rPr>
                <w:rFonts w:ascii="Times New Roman" w:hAnsi="Times New Roman" w:cs="Times New Roman"/>
                <w:sz w:val="28"/>
                <w:szCs w:val="28"/>
              </w:rPr>
              <w:t>31 декабря</w:t>
            </w:r>
            <w:r w:rsidRPr="00243C11">
              <w:rPr>
                <w:rFonts w:ascii="Times New Roman" w:hAnsi="Times New Roman" w:cs="Times New Roman"/>
                <w:sz w:val="28"/>
                <w:szCs w:val="28"/>
              </w:rPr>
              <w:t xml:space="preserve"> 2020 года на принятие и вступление в действие нормативно-правовых актов, несущих дополнительную нагрузку на субъекты предпринимательства. </w:t>
            </w:r>
            <w:proofErr w:type="gramStart"/>
            <w:r w:rsidRPr="00243C11">
              <w:rPr>
                <w:rFonts w:ascii="Times New Roman" w:hAnsi="Times New Roman" w:cs="Times New Roman"/>
                <w:sz w:val="28"/>
                <w:szCs w:val="28"/>
              </w:rPr>
              <w:t>По принятым ранее НПА отсрочить вступление их в действие до конца 2020 года (цифровая маркировка, расширенная ответственность производителей упаковки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 виноградарстве и виноделии</w:t>
            </w:r>
            <w:r w:rsidRPr="00243C11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proofErr w:type="gramEnd"/>
          </w:p>
        </w:tc>
      </w:tr>
      <w:tr w:rsidR="00C83D29" w:rsidRPr="007E0E86" w14:paraId="41746C70" w14:textId="77777777" w:rsidTr="0088628B">
        <w:tc>
          <w:tcPr>
            <w:tcW w:w="2693" w:type="dxa"/>
            <w:vMerge/>
            <w:tcBorders>
              <w:left w:val="single" w:sz="18" w:space="0" w:color="auto"/>
            </w:tcBorders>
          </w:tcPr>
          <w:p w14:paraId="38D1B6FA" w14:textId="77777777" w:rsidR="00C83D29" w:rsidRPr="007E0E86" w:rsidRDefault="00C83D29" w:rsidP="004A7DFD">
            <w:pPr>
              <w:pStyle w:val="a7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0656943" w14:textId="77777777" w:rsidR="00C83D29" w:rsidRPr="007E0E86" w:rsidRDefault="00C83D29" w:rsidP="00DC740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D842461" w14:textId="3ED326C0" w:rsidR="00C83D29" w:rsidRPr="00243C11" w:rsidRDefault="00C83D29" w:rsidP="00253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Внести изменения в 209-ФЗ</w:t>
            </w:r>
            <w:r w:rsidR="002152ED">
              <w:rPr>
                <w:rFonts w:ascii="Times New Roman" w:hAnsi="Times New Roman" w:cs="Times New Roman"/>
                <w:sz w:val="28"/>
                <w:szCs w:val="28"/>
              </w:rPr>
              <w:t xml:space="preserve">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части расширения критериев отнесения хозяйствующих субъектов к субъектам малого и среднего предпринимательства путем исключения критерия численности работников. </w:t>
            </w:r>
            <w:r>
              <w:rPr>
                <w:rFonts w:ascii="Times New Roman" w:hAnsi="Times New Roman"/>
                <w:sz w:val="28"/>
                <w:szCs w:val="28"/>
              </w:rPr>
              <w:t>Изменить порядок включения организаций в реестр субъектов малого и среднего предпринимательства, предусмотрев право вносить изменения в этот реестр в режиме реального времени, а не один раз в год</w:t>
            </w:r>
          </w:p>
        </w:tc>
      </w:tr>
      <w:tr w:rsidR="00C83D29" w:rsidRPr="007E0E86" w14:paraId="0274D397" w14:textId="77777777" w:rsidTr="0088628B">
        <w:tc>
          <w:tcPr>
            <w:tcW w:w="2693" w:type="dxa"/>
            <w:vMerge/>
            <w:tcBorders>
              <w:left w:val="single" w:sz="18" w:space="0" w:color="auto"/>
            </w:tcBorders>
          </w:tcPr>
          <w:p w14:paraId="4E0F4355" w14:textId="77777777" w:rsidR="00C83D29" w:rsidRPr="007E0E86" w:rsidRDefault="00C83D29" w:rsidP="004A7DFD">
            <w:pPr>
              <w:pStyle w:val="a7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A97016D" w14:textId="77777777" w:rsidR="00C83D29" w:rsidRPr="007E0E86" w:rsidRDefault="00C83D29" w:rsidP="00DC740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E1E7B81" w14:textId="39745A4D" w:rsidR="00C83D29" w:rsidRDefault="00C83D29" w:rsidP="00B2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Ввести ограничение до </w:t>
            </w:r>
            <w:r w:rsidR="00B24852">
              <w:rPr>
                <w:rFonts w:ascii="Times New Roman" w:hAnsi="Times New Roman" w:cs="Times New Roman"/>
                <w:sz w:val="28"/>
                <w:szCs w:val="28"/>
              </w:rPr>
              <w:t>31 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года на инициирование </w:t>
            </w:r>
            <w:r w:rsidRPr="00253B9E">
              <w:rPr>
                <w:rFonts w:ascii="Times New Roman" w:hAnsi="Times New Roman" w:cs="Times New Roman"/>
                <w:sz w:val="28"/>
                <w:szCs w:val="28"/>
              </w:rPr>
              <w:t>новых контрольных/проверочных мероприятий по всем контрольно-надзорным органам, включая Банк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также на изменение кредитной истории предпринимателей, обратившихся за реструктуризацией кредита.  </w:t>
            </w:r>
            <w:r w:rsidRPr="00253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5192" w:rsidRPr="007E0E86" w14:paraId="291FB02F" w14:textId="77777777" w:rsidTr="0088628B">
        <w:tc>
          <w:tcPr>
            <w:tcW w:w="2693" w:type="dxa"/>
            <w:vMerge/>
            <w:tcBorders>
              <w:left w:val="single" w:sz="18" w:space="0" w:color="auto"/>
            </w:tcBorders>
          </w:tcPr>
          <w:p w14:paraId="45E92B64" w14:textId="77777777" w:rsidR="00525192" w:rsidRPr="007E0E86" w:rsidRDefault="00525192" w:rsidP="004A7DFD">
            <w:pPr>
              <w:pStyle w:val="a7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D32828B" w14:textId="77777777" w:rsidR="00525192" w:rsidRPr="007E0E86" w:rsidRDefault="00525192" w:rsidP="00DC740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5C6DD2C" w14:textId="637025EE" w:rsidR="00525192" w:rsidRPr="00525192" w:rsidRDefault="00525192" w:rsidP="00B2485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192">
              <w:rPr>
                <w:rFonts w:ascii="Times New Roman" w:hAnsi="Times New Roman"/>
                <w:sz w:val="28"/>
                <w:szCs w:val="28"/>
                <w:lang w:eastAsia="ru-RU"/>
              </w:rPr>
              <w:t>Отменить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 </w:t>
            </w:r>
            <w:r w:rsidR="00B24852">
              <w:rPr>
                <w:rFonts w:ascii="Times New Roman" w:hAnsi="Times New Roman"/>
                <w:sz w:val="28"/>
                <w:szCs w:val="28"/>
                <w:lang w:eastAsia="ru-RU"/>
              </w:rPr>
              <w:t>31 декабря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2020 года</w:t>
            </w:r>
            <w:r w:rsidRPr="005251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использование ст.236 и ст.362 ГК РФ в части, </w:t>
            </w:r>
            <w:r w:rsidRPr="005251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регулирующей материальную, административную и уголовную ответственность за задержку выплаты заработной платы сотрудникам.</w:t>
            </w:r>
          </w:p>
        </w:tc>
      </w:tr>
      <w:tr w:rsidR="00C83D29" w:rsidRPr="007E0E86" w14:paraId="3F57376B" w14:textId="77777777" w:rsidTr="0088628B">
        <w:tc>
          <w:tcPr>
            <w:tcW w:w="2693" w:type="dxa"/>
            <w:vMerge/>
            <w:tcBorders>
              <w:left w:val="single" w:sz="18" w:space="0" w:color="auto"/>
            </w:tcBorders>
          </w:tcPr>
          <w:p w14:paraId="079D80B6" w14:textId="77777777" w:rsidR="00C83D29" w:rsidRPr="007E0E86" w:rsidRDefault="00C83D29" w:rsidP="004A7DFD">
            <w:pPr>
              <w:pStyle w:val="a7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05F73F9" w14:textId="77777777" w:rsidR="00C83D29" w:rsidRPr="007E0E86" w:rsidRDefault="00C83D29" w:rsidP="00DC740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8F0F797" w14:textId="606C1871" w:rsidR="00C83D29" w:rsidRDefault="00C83D29" w:rsidP="001A5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Ввести отсрочку</w:t>
            </w:r>
            <w:r w:rsidR="00B24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24852">
              <w:rPr>
                <w:rFonts w:ascii="Times New Roman" w:hAnsi="Times New Roman" w:cs="Times New Roman"/>
                <w:sz w:val="28"/>
                <w:szCs w:val="28"/>
              </w:rPr>
              <w:t>для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предоставлению отчетности в Пенсионный Фонд РФ</w:t>
            </w:r>
            <w:r w:rsidR="002152ED">
              <w:rPr>
                <w:rFonts w:ascii="Times New Roman" w:hAnsi="Times New Roman" w:cs="Times New Roman"/>
                <w:sz w:val="28"/>
                <w:szCs w:val="28"/>
              </w:rPr>
              <w:t xml:space="preserve"> по аналогии с налоговой отчетностью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C83D29" w:rsidRPr="007E0E86" w14:paraId="45B7801E" w14:textId="77777777" w:rsidTr="0088628B">
        <w:tc>
          <w:tcPr>
            <w:tcW w:w="269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F9F1AA4" w14:textId="77777777" w:rsidR="00C83D29" w:rsidRPr="007E0E86" w:rsidRDefault="00C83D29" w:rsidP="004A7DFD">
            <w:pPr>
              <w:pStyle w:val="a7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25CDF73F" w14:textId="77777777" w:rsidR="00C83D29" w:rsidRPr="007E0E86" w:rsidRDefault="00C83D29" w:rsidP="00DC740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992F46A" w14:textId="71CCF899" w:rsidR="00C83D29" w:rsidRPr="00C83D29" w:rsidRDefault="00C83D29" w:rsidP="001A544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3D29">
              <w:rPr>
                <w:rFonts w:ascii="Times New Roman" w:hAnsi="Times New Roman"/>
                <w:sz w:val="28"/>
                <w:szCs w:val="28"/>
              </w:rPr>
              <w:t>Создать единую информационно-аналитическую и кооперационную площадку для сохранения и дальнейшего развития производственно-сбытовых цепочек внутри страны, включая мониторинг цен на сырье, материалы и комплектующие.</w:t>
            </w:r>
          </w:p>
        </w:tc>
      </w:tr>
      <w:tr w:rsidR="00C83D29" w:rsidRPr="007E0E86" w14:paraId="406EEED7" w14:textId="77777777" w:rsidTr="0088628B"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FA357CE" w14:textId="2F14B484" w:rsidR="00C83D29" w:rsidRPr="004A7DFD" w:rsidRDefault="00C83D29" w:rsidP="004A7DF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E0E86">
              <w:rPr>
                <w:rFonts w:ascii="Times New Roman" w:hAnsi="Times New Roman" w:cs="Times New Roman"/>
                <w:b/>
                <w:sz w:val="28"/>
                <w:szCs w:val="28"/>
              </w:rPr>
              <w:t>Налоги и тарифы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3958B332" w14:textId="549DAA83" w:rsidR="00C83D29" w:rsidRPr="007E0E86" w:rsidRDefault="00C83D29" w:rsidP="00DC7404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top w:val="single" w:sz="18" w:space="0" w:color="auto"/>
              <w:right w:val="single" w:sz="18" w:space="0" w:color="auto"/>
            </w:tcBorders>
          </w:tcPr>
          <w:p w14:paraId="1ADF6500" w14:textId="65331D33" w:rsidR="00C83D29" w:rsidRPr="007E0E86" w:rsidRDefault="00C83D29" w:rsidP="00B2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Ввести мораторий до </w:t>
            </w:r>
            <w:r w:rsidR="00B24852">
              <w:rPr>
                <w:rFonts w:ascii="Times New Roman" w:hAnsi="Times New Roman" w:cs="Times New Roman"/>
                <w:sz w:val="28"/>
                <w:szCs w:val="28"/>
              </w:rPr>
              <w:t>31 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года на применение</w:t>
            </w:r>
            <w:r w:rsidRPr="007E0E86">
              <w:rPr>
                <w:rFonts w:ascii="Times New Roman" w:hAnsi="Times New Roman" w:cs="Times New Roman"/>
                <w:sz w:val="28"/>
                <w:szCs w:val="28"/>
              </w:rPr>
              <w:t xml:space="preserve"> мер ответственности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отношении несвоевременного исполнения субъектами предпринимательской деятельности обязательных платежей, а также</w:t>
            </w:r>
            <w:r w:rsidRPr="007E0E86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налоговой, бухгалтерской,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статистической отчетности</w:t>
            </w:r>
            <w:r w:rsidRPr="007E0E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3D29" w:rsidRPr="007E0E86" w14:paraId="456D17C7" w14:textId="77777777" w:rsidTr="0088628B">
        <w:tc>
          <w:tcPr>
            <w:tcW w:w="2693" w:type="dxa"/>
            <w:vMerge/>
            <w:tcBorders>
              <w:left w:val="single" w:sz="18" w:space="0" w:color="auto"/>
            </w:tcBorders>
          </w:tcPr>
          <w:p w14:paraId="6D3D97C1" w14:textId="77777777" w:rsidR="00C83D29" w:rsidRPr="004A7DFD" w:rsidRDefault="00C83D29" w:rsidP="004A7DF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9FD4BA" w14:textId="786C491B" w:rsidR="00C83D29" w:rsidRPr="007E0E86" w:rsidRDefault="00C83D29" w:rsidP="00DC7404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</w:tcPr>
          <w:p w14:paraId="7B87CC06" w14:textId="17B19548" w:rsidR="00C83D29" w:rsidRPr="007E0E86" w:rsidRDefault="00C83D29" w:rsidP="00B2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Ввести мораторий до </w:t>
            </w:r>
            <w:r w:rsidR="00B24852">
              <w:rPr>
                <w:rFonts w:ascii="Times New Roman" w:hAnsi="Times New Roman" w:cs="Times New Roman"/>
                <w:sz w:val="28"/>
                <w:szCs w:val="28"/>
              </w:rPr>
              <w:t>31 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года </w:t>
            </w:r>
            <w:r w:rsidRPr="007E0E86">
              <w:rPr>
                <w:rFonts w:ascii="Times New Roman" w:hAnsi="Times New Roman" w:cs="Times New Roman"/>
                <w:sz w:val="28"/>
                <w:szCs w:val="28"/>
              </w:rPr>
              <w:t xml:space="preserve">на увеличение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ставок </w:t>
            </w:r>
            <w:r w:rsidRPr="007E0E86">
              <w:rPr>
                <w:rFonts w:ascii="Times New Roman" w:hAnsi="Times New Roman" w:cs="Times New Roman"/>
                <w:sz w:val="28"/>
                <w:szCs w:val="28"/>
              </w:rPr>
              <w:t>действующих налогов, страховых взносов, акцизов и обязательных платежей в бюджеты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уровней</w:t>
            </w:r>
            <w:r w:rsidRPr="007E0E86">
              <w:rPr>
                <w:rFonts w:ascii="Times New Roman" w:hAnsi="Times New Roman" w:cs="Times New Roman"/>
                <w:sz w:val="28"/>
                <w:szCs w:val="28"/>
              </w:rPr>
              <w:t>, в том числе мораторий на повышение ставок тарифов естественных монополий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повышение кадастровой стоимости недвижимости. </w:t>
            </w:r>
            <w:r w:rsidRPr="007E0E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3D29" w:rsidRPr="007E0E86" w14:paraId="547BBB2B" w14:textId="77777777" w:rsidTr="0088628B">
        <w:tc>
          <w:tcPr>
            <w:tcW w:w="269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49C656C" w14:textId="77777777" w:rsidR="00C83D29" w:rsidRPr="004A7DFD" w:rsidRDefault="00C83D29" w:rsidP="004A7DF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2EEBC610" w14:textId="77777777" w:rsidR="00C83D29" w:rsidRPr="007E0E86" w:rsidRDefault="00C83D29" w:rsidP="00DC7404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bottom w:val="single" w:sz="18" w:space="0" w:color="auto"/>
              <w:right w:val="single" w:sz="18" w:space="0" w:color="auto"/>
            </w:tcBorders>
          </w:tcPr>
          <w:p w14:paraId="261A27F5" w14:textId="75B99A05" w:rsidR="00C83D29" w:rsidRPr="00C83D29" w:rsidRDefault="00C83D29" w:rsidP="002152E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D29">
              <w:rPr>
                <w:rFonts w:ascii="Times New Roman" w:hAnsi="Times New Roman"/>
                <w:sz w:val="28"/>
                <w:szCs w:val="28"/>
                <w:lang w:eastAsia="ru-RU"/>
              </w:rPr>
              <w:t>В случае получения предприятиями государственной поддер</w:t>
            </w:r>
            <w:r w:rsidR="002152ED">
              <w:rPr>
                <w:rFonts w:ascii="Times New Roman" w:hAnsi="Times New Roman"/>
                <w:sz w:val="28"/>
                <w:szCs w:val="28"/>
                <w:lang w:eastAsia="ru-RU"/>
              </w:rPr>
              <w:t>жки (целевые гранты и субсидии)</w:t>
            </w:r>
            <w:r w:rsidRPr="00C83D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отменить для них налог на прибыль и использовать только налог на дивиденды (</w:t>
            </w:r>
            <w:r w:rsidR="002152ED">
              <w:rPr>
                <w:rFonts w:ascii="Times New Roman" w:hAnsi="Times New Roman"/>
                <w:sz w:val="28"/>
                <w:szCs w:val="28"/>
                <w:lang w:eastAsia="ru-RU"/>
              </w:rPr>
              <w:t>в целях использования полученных сре</w:t>
            </w:r>
            <w:proofErr w:type="gramStart"/>
            <w:r w:rsidR="002152ED">
              <w:rPr>
                <w:rFonts w:ascii="Times New Roman" w:hAnsi="Times New Roman"/>
                <w:sz w:val="28"/>
                <w:szCs w:val="28"/>
                <w:lang w:eastAsia="ru-RU"/>
              </w:rPr>
              <w:t>дств дл</w:t>
            </w:r>
            <w:proofErr w:type="gramEnd"/>
            <w:r w:rsidR="002152ED">
              <w:rPr>
                <w:rFonts w:ascii="Times New Roman" w:hAnsi="Times New Roman"/>
                <w:sz w:val="28"/>
                <w:szCs w:val="28"/>
                <w:lang w:eastAsia="ru-RU"/>
              </w:rPr>
              <w:t>я дальнейшего развития компании</w:t>
            </w:r>
            <w:r w:rsidRPr="00C83D29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</w:tc>
      </w:tr>
      <w:tr w:rsidR="00C83D29" w:rsidRPr="007E0E86" w14:paraId="57478094" w14:textId="13D3C713" w:rsidTr="0088628B"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7A61B8D6" w14:textId="4EE89162" w:rsidR="00C83D29" w:rsidRPr="004A7DFD" w:rsidRDefault="00C83D29" w:rsidP="004A7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E86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Финансово-банковская сфера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2F1470AD" w14:textId="79DBA54F" w:rsidR="00C83D29" w:rsidRPr="007E0E86" w:rsidRDefault="00C83D29" w:rsidP="00DC7404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top w:val="single" w:sz="18" w:space="0" w:color="auto"/>
              <w:right w:val="single" w:sz="18" w:space="0" w:color="auto"/>
            </w:tcBorders>
          </w:tcPr>
          <w:p w14:paraId="3E337620" w14:textId="66276470" w:rsidR="00C83D29" w:rsidRPr="007E0E86" w:rsidRDefault="00C83D29" w:rsidP="00BC6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Субсидировать процентные ставки</w:t>
            </w:r>
            <w:r w:rsidRPr="007E0E86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2020-2021 гг. для заимствований, получаемых российскими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компаниями в российских банках, а также предусмотреть л</w:t>
            </w:r>
            <w:r w:rsidRPr="007E0E86">
              <w:rPr>
                <w:rFonts w:ascii="Times New Roman" w:hAnsi="Times New Roman" w:cs="Times New Roman"/>
                <w:sz w:val="28"/>
                <w:szCs w:val="28"/>
              </w:rPr>
              <w:t>ьготное (беспроцентное) кредитование государственными банками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</w:t>
            </w:r>
            <w:r w:rsidRPr="00253B9E">
              <w:rPr>
                <w:rFonts w:ascii="Times New Roman" w:hAnsi="Times New Roman" w:cs="Times New Roman"/>
                <w:sz w:val="28"/>
                <w:szCs w:val="28"/>
              </w:rPr>
              <w:t xml:space="preserve">озобновление субсидирования кредитов на </w:t>
            </w:r>
            <w:proofErr w:type="gramStart"/>
            <w:r w:rsidRPr="00253B9E">
              <w:rPr>
                <w:rFonts w:ascii="Times New Roman" w:hAnsi="Times New Roman" w:cs="Times New Roman"/>
                <w:sz w:val="28"/>
                <w:szCs w:val="28"/>
              </w:rPr>
              <w:t>модернизацию</w:t>
            </w:r>
            <w:proofErr w:type="gramEnd"/>
            <w:r w:rsidRPr="00253B9E">
              <w:rPr>
                <w:rFonts w:ascii="Times New Roman" w:hAnsi="Times New Roman" w:cs="Times New Roman"/>
                <w:sz w:val="28"/>
                <w:szCs w:val="28"/>
              </w:rPr>
              <w:t xml:space="preserve"> и техническое перевооружение производств.</w:t>
            </w:r>
          </w:p>
        </w:tc>
      </w:tr>
      <w:tr w:rsidR="0021351A" w:rsidRPr="007E0E86" w14:paraId="15E8340C" w14:textId="77777777" w:rsidTr="0088628B">
        <w:tc>
          <w:tcPr>
            <w:tcW w:w="2693" w:type="dxa"/>
            <w:vMerge/>
            <w:tcBorders>
              <w:left w:val="single" w:sz="18" w:space="0" w:color="auto"/>
            </w:tcBorders>
          </w:tcPr>
          <w:p w14:paraId="214DEFF5" w14:textId="77777777" w:rsidR="0021351A" w:rsidRPr="007E0E86" w:rsidRDefault="0021351A" w:rsidP="004A7D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5FB43EC" w14:textId="77777777" w:rsidR="0021351A" w:rsidRPr="007E0E86" w:rsidRDefault="0021351A" w:rsidP="00DC7404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</w:tcPr>
          <w:p w14:paraId="53699E3C" w14:textId="712F868A" w:rsidR="0021351A" w:rsidRDefault="0021351A" w:rsidP="00BC6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1A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пилотную апробацию в одном из банков с </w:t>
            </w:r>
            <w:proofErr w:type="spellStart"/>
            <w:r w:rsidRPr="0021351A">
              <w:rPr>
                <w:rFonts w:ascii="Times New Roman" w:hAnsi="Times New Roman" w:cs="Times New Roman"/>
                <w:sz w:val="28"/>
                <w:szCs w:val="28"/>
              </w:rPr>
              <w:t>госучастием</w:t>
            </w:r>
            <w:proofErr w:type="spellEnd"/>
            <w:r w:rsidRPr="0021351A">
              <w:rPr>
                <w:rFonts w:ascii="Times New Roman" w:hAnsi="Times New Roman" w:cs="Times New Roman"/>
                <w:sz w:val="28"/>
                <w:szCs w:val="28"/>
              </w:rPr>
              <w:t xml:space="preserve"> кредитного продукта на пополнение оборотных средств одновременно для нескольких предприятий, связанных технологической цепочкой, под гарантии ВЭБ.</w:t>
            </w:r>
          </w:p>
        </w:tc>
      </w:tr>
      <w:tr w:rsidR="00C83D29" w:rsidRPr="007E0E86" w14:paraId="43EE63E8" w14:textId="77777777" w:rsidTr="0088628B">
        <w:tc>
          <w:tcPr>
            <w:tcW w:w="2693" w:type="dxa"/>
            <w:vMerge/>
            <w:tcBorders>
              <w:left w:val="single" w:sz="18" w:space="0" w:color="auto"/>
            </w:tcBorders>
          </w:tcPr>
          <w:p w14:paraId="3045A80A" w14:textId="77777777" w:rsidR="00C83D29" w:rsidRPr="004A7DFD" w:rsidRDefault="00C83D29" w:rsidP="004A7DF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CCA1B0A" w14:textId="11FCF4BD" w:rsidR="00C83D29" w:rsidRPr="007E0E86" w:rsidRDefault="00C83D29" w:rsidP="00DC7404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</w:tcPr>
          <w:p w14:paraId="507C3F53" w14:textId="3A83BE72" w:rsidR="00C83D29" w:rsidRPr="00253B9E" w:rsidRDefault="00C83D29" w:rsidP="00B2485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Ввести мораторий</w:t>
            </w:r>
            <w:r w:rsidRPr="00253B9E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до </w:t>
            </w:r>
            <w:r w:rsidR="00B24852">
              <w:rPr>
                <w:color w:val="auto"/>
                <w:sz w:val="28"/>
                <w:szCs w:val="28"/>
              </w:rPr>
              <w:t>31 декабря</w:t>
            </w:r>
            <w:r>
              <w:rPr>
                <w:color w:val="auto"/>
                <w:sz w:val="28"/>
                <w:szCs w:val="28"/>
              </w:rPr>
              <w:t xml:space="preserve"> 2020 года </w:t>
            </w:r>
            <w:r w:rsidRPr="00253B9E">
              <w:rPr>
                <w:color w:val="auto"/>
                <w:sz w:val="28"/>
                <w:szCs w:val="28"/>
              </w:rPr>
              <w:t>на право банков повышать ставки по кредитным соглашениям в одностороннем порядке, а также ограничение предельных штрафных санкций за несвоевременную оплату процентов по кредитам и погашение кредитов</w:t>
            </w:r>
          </w:p>
        </w:tc>
      </w:tr>
      <w:tr w:rsidR="00C83D29" w:rsidRPr="007E0E86" w14:paraId="28769313" w14:textId="77777777" w:rsidTr="0088628B">
        <w:tc>
          <w:tcPr>
            <w:tcW w:w="2693" w:type="dxa"/>
            <w:vMerge/>
            <w:tcBorders>
              <w:left w:val="single" w:sz="18" w:space="0" w:color="auto"/>
            </w:tcBorders>
          </w:tcPr>
          <w:p w14:paraId="3A8C646B" w14:textId="77777777" w:rsidR="00C83D29" w:rsidRPr="004A7DFD" w:rsidRDefault="00C83D29" w:rsidP="004A7DF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C354AF3" w14:textId="7B4C5601" w:rsidR="00C83D29" w:rsidRPr="007E0E86" w:rsidRDefault="00C83D29" w:rsidP="00DC7404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</w:tcPr>
          <w:p w14:paraId="538933D4" w14:textId="124410CE" w:rsidR="00C83D29" w:rsidRPr="00243C11" w:rsidRDefault="00C83D29" w:rsidP="00B2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Ввести</w:t>
            </w:r>
            <w:r w:rsidRPr="00243C11">
              <w:rPr>
                <w:rFonts w:ascii="Times New Roman" w:hAnsi="Times New Roman" w:cs="Times New Roman"/>
                <w:sz w:val="28"/>
                <w:szCs w:val="28"/>
              </w:rPr>
              <w:t xml:space="preserve"> мораторий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24852">
              <w:rPr>
                <w:rFonts w:ascii="Times New Roman" w:hAnsi="Times New Roman" w:cs="Times New Roman"/>
                <w:sz w:val="28"/>
                <w:szCs w:val="28"/>
              </w:rPr>
              <w:t>31 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года </w:t>
            </w:r>
            <w:r w:rsidRPr="00243C11">
              <w:rPr>
                <w:rFonts w:ascii="Times New Roman" w:hAnsi="Times New Roman" w:cs="Times New Roman"/>
                <w:sz w:val="28"/>
                <w:szCs w:val="28"/>
              </w:rPr>
              <w:t>на снижение лимитов по овердрафтам либо разрешить перевод лимитов по овердрафтам в кредитные лимиты.</w:t>
            </w:r>
          </w:p>
        </w:tc>
      </w:tr>
      <w:tr w:rsidR="00C83D29" w:rsidRPr="007E0E86" w14:paraId="7BB797DA" w14:textId="77777777" w:rsidTr="0088628B">
        <w:tc>
          <w:tcPr>
            <w:tcW w:w="2693" w:type="dxa"/>
            <w:vMerge/>
            <w:tcBorders>
              <w:left w:val="single" w:sz="18" w:space="0" w:color="auto"/>
            </w:tcBorders>
          </w:tcPr>
          <w:p w14:paraId="74F39BCF" w14:textId="77777777" w:rsidR="00C83D29" w:rsidRPr="004A7DFD" w:rsidRDefault="00C83D29" w:rsidP="004A7DF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418503C" w14:textId="36F520AF" w:rsidR="00C83D29" w:rsidRPr="007E0E86" w:rsidRDefault="00C83D29" w:rsidP="00DC7404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</w:tcPr>
          <w:p w14:paraId="63CAF220" w14:textId="1279F168" w:rsidR="00C83D29" w:rsidRPr="00253B9E" w:rsidRDefault="00C83D29" w:rsidP="00B4084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Определить п</w:t>
            </w:r>
            <w:r w:rsidRPr="00253B9E">
              <w:rPr>
                <w:color w:val="auto"/>
                <w:sz w:val="28"/>
                <w:szCs w:val="28"/>
              </w:rPr>
              <w:t>рименение ставок 0% ввозных таможенных пошлин в отношении товаров, необходимых для бесперебойного функционирования предприятий РФ, при условии отсутствия возможности приобретения таких товаров на внутреннем рынке</w:t>
            </w:r>
            <w:r>
              <w:rPr>
                <w:color w:val="auto"/>
                <w:sz w:val="28"/>
                <w:szCs w:val="28"/>
              </w:rPr>
              <w:t xml:space="preserve"> до конца 2020 года. </w:t>
            </w:r>
          </w:p>
        </w:tc>
      </w:tr>
      <w:tr w:rsidR="00C83D29" w:rsidRPr="007E0E86" w14:paraId="025E7377" w14:textId="77777777" w:rsidTr="0088628B">
        <w:tc>
          <w:tcPr>
            <w:tcW w:w="2693" w:type="dxa"/>
            <w:vMerge/>
            <w:tcBorders>
              <w:left w:val="single" w:sz="18" w:space="0" w:color="auto"/>
            </w:tcBorders>
          </w:tcPr>
          <w:p w14:paraId="4F4C5539" w14:textId="77777777" w:rsidR="00C83D29" w:rsidRPr="004A7DFD" w:rsidRDefault="00C83D29" w:rsidP="004A7DF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E6E537C" w14:textId="77777777" w:rsidR="00C83D29" w:rsidRPr="007E0E86" w:rsidRDefault="00C83D29" w:rsidP="00DC7404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</w:tcPr>
          <w:p w14:paraId="2985857A" w14:textId="794B7742" w:rsidR="00C83D29" w:rsidRDefault="00C83D29" w:rsidP="00B4084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Ввести «кредитные каникулы» по лизинговым платежам. </w:t>
            </w:r>
          </w:p>
        </w:tc>
      </w:tr>
      <w:tr w:rsidR="00C83D29" w:rsidRPr="007E0E86" w14:paraId="1A39AB23" w14:textId="77777777" w:rsidTr="0088628B">
        <w:tc>
          <w:tcPr>
            <w:tcW w:w="269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DC9F964" w14:textId="77777777" w:rsidR="00C83D29" w:rsidRPr="004A7DFD" w:rsidRDefault="00C83D29" w:rsidP="004A7DF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7871635E" w14:textId="77777777" w:rsidR="00C83D29" w:rsidRPr="007E0E86" w:rsidRDefault="00C83D29" w:rsidP="00DC7404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bottom w:val="single" w:sz="18" w:space="0" w:color="auto"/>
              <w:right w:val="single" w:sz="18" w:space="0" w:color="auto"/>
            </w:tcBorders>
          </w:tcPr>
          <w:p w14:paraId="30FDF8AC" w14:textId="6C56ADF8" w:rsidR="00C83D29" w:rsidRPr="002152ED" w:rsidRDefault="00C83D29" w:rsidP="002152E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D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Ввести запрет для банков на повышение в 2020 году тарифов на банковское обслуживание для бизнеса. </w:t>
            </w:r>
          </w:p>
        </w:tc>
      </w:tr>
      <w:tr w:rsidR="000B2F94" w:rsidRPr="007E0E86" w14:paraId="77F42173" w14:textId="77777777" w:rsidTr="0088628B"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5B901450" w14:textId="3136F07E" w:rsidR="000B2F94" w:rsidRPr="004A7DFD" w:rsidRDefault="000B2F94" w:rsidP="004A7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E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Поддержка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промышленного производства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6F6119C1" w14:textId="643EE2CF" w:rsidR="000B2F94" w:rsidRPr="007E0E86" w:rsidRDefault="000B2F94" w:rsidP="00DC7404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top w:val="single" w:sz="18" w:space="0" w:color="auto"/>
              <w:right w:val="single" w:sz="18" w:space="0" w:color="auto"/>
            </w:tcBorders>
          </w:tcPr>
          <w:p w14:paraId="7B25E5F7" w14:textId="543F8715" w:rsidR="000B2F94" w:rsidRPr="007E0E86" w:rsidRDefault="000B2F94" w:rsidP="00BC6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Стимулировать спрос</w:t>
            </w:r>
            <w:r w:rsidRPr="005972EE">
              <w:rPr>
                <w:rFonts w:ascii="Times New Roman" w:hAnsi="Times New Roman" w:cs="Times New Roman"/>
                <w:sz w:val="28"/>
                <w:szCs w:val="28"/>
              </w:rPr>
              <w:t xml:space="preserve"> через увеличение инвестиционных программ государственных компаний, а также компаний с </w:t>
            </w:r>
            <w:proofErr w:type="spellStart"/>
            <w:r w:rsidRPr="005972EE">
              <w:rPr>
                <w:rFonts w:ascii="Times New Roman" w:hAnsi="Times New Roman" w:cs="Times New Roman"/>
                <w:sz w:val="28"/>
                <w:szCs w:val="28"/>
              </w:rPr>
              <w:t>госучастием</w:t>
            </w:r>
            <w:proofErr w:type="spellEnd"/>
            <w:r w:rsidRPr="005972EE">
              <w:rPr>
                <w:rFonts w:ascii="Times New Roman" w:hAnsi="Times New Roman" w:cs="Times New Roman"/>
                <w:sz w:val="28"/>
                <w:szCs w:val="28"/>
              </w:rPr>
              <w:t>, в том числе субъектов естественных монополий.</w:t>
            </w:r>
          </w:p>
        </w:tc>
      </w:tr>
      <w:tr w:rsidR="000B2F94" w:rsidRPr="00153E38" w14:paraId="1511DAAD" w14:textId="77777777" w:rsidTr="0088628B">
        <w:tc>
          <w:tcPr>
            <w:tcW w:w="2693" w:type="dxa"/>
            <w:vMerge/>
            <w:tcBorders>
              <w:left w:val="single" w:sz="18" w:space="0" w:color="auto"/>
            </w:tcBorders>
          </w:tcPr>
          <w:p w14:paraId="5307D424" w14:textId="77777777" w:rsidR="000B2F94" w:rsidRPr="004A7DFD" w:rsidRDefault="000B2F94" w:rsidP="004A7DF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1BE8FA4" w14:textId="416822B2" w:rsidR="000B2F94" w:rsidRPr="007E0E86" w:rsidRDefault="000B2F94" w:rsidP="00DC7404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6996058" w14:textId="5635D972" w:rsidR="000B2F94" w:rsidRPr="00E455EF" w:rsidRDefault="000B2F94" w:rsidP="007E0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F4A">
              <w:rPr>
                <w:rFonts w:ascii="Times New Roman" w:hAnsi="Times New Roman" w:cs="Times New Roman"/>
                <w:sz w:val="28"/>
                <w:szCs w:val="28"/>
              </w:rPr>
              <w:t xml:space="preserve">Пересмотреть обязательства предприятий по достижению плановых показателей результативности (ключевых событий) в рамках заключенных Соглашений о предоставлении субсидий в связи с последствиями новой </w:t>
            </w:r>
            <w:proofErr w:type="spellStart"/>
            <w:r w:rsidRPr="00AB2F4A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AB2F4A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</w:t>
            </w:r>
          </w:p>
        </w:tc>
      </w:tr>
      <w:tr w:rsidR="000B2F94" w:rsidRPr="00153E38" w14:paraId="06B80FEC" w14:textId="77777777" w:rsidTr="0088628B">
        <w:tc>
          <w:tcPr>
            <w:tcW w:w="269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2FB5720" w14:textId="77777777" w:rsidR="000B2F94" w:rsidRPr="004A7DFD" w:rsidRDefault="000B2F94" w:rsidP="004A7DF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6F4A2CE8" w14:textId="77777777" w:rsidR="000B2F94" w:rsidRPr="007E0E86" w:rsidRDefault="000B2F94" w:rsidP="00DC7404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BA9A8A9" w14:textId="6ED89578" w:rsidR="000B2F94" w:rsidRDefault="000B2F94" w:rsidP="000B2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изменения в перечень </w:t>
            </w:r>
            <w:r w:rsidRPr="007A7D93">
              <w:rPr>
                <w:rFonts w:ascii="Times New Roman" w:hAnsi="Times New Roman" w:cs="Times New Roman"/>
                <w:sz w:val="28"/>
                <w:szCs w:val="28"/>
              </w:rPr>
              <w:t>системообраз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ующих предприятий, утвержденный</w:t>
            </w:r>
            <w:r w:rsidRPr="007A7D93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протоколом заседания Правительственной комиссии по повышению устойчивости развития российской экономики от 20 марта 2020 г. №3,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включения в него компаний, необходимых для сохранения технологических и производственных цепочек. </w:t>
            </w:r>
          </w:p>
        </w:tc>
      </w:tr>
      <w:tr w:rsidR="002152ED" w:rsidRPr="00153E38" w14:paraId="17E5B14D" w14:textId="77777777" w:rsidTr="0088628B"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499FCF33" w14:textId="0C59C166" w:rsidR="002152ED" w:rsidRPr="00C83D29" w:rsidRDefault="002152ED" w:rsidP="00F93F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Поддержка сферы услуг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2C960B22" w14:textId="6E623BDF" w:rsidR="002152ED" w:rsidRPr="007E0E86" w:rsidRDefault="002152ED" w:rsidP="00DC7404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top w:val="single" w:sz="18" w:space="0" w:color="auto"/>
              <w:right w:val="single" w:sz="18" w:space="0" w:color="auto"/>
            </w:tcBorders>
          </w:tcPr>
          <w:p w14:paraId="1335F431" w14:textId="0DED751B" w:rsidR="002152ED" w:rsidRPr="007E0E86" w:rsidRDefault="002152ED" w:rsidP="00163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Рекомендовать</w:t>
            </w:r>
            <w:r w:rsidRPr="0016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2F3">
              <w:rPr>
                <w:rFonts w:ascii="Times New Roman" w:hAnsi="Times New Roman" w:cs="Times New Roman"/>
                <w:sz w:val="28"/>
                <w:szCs w:val="28"/>
              </w:rPr>
              <w:t>Роспотребнадзору</w:t>
            </w:r>
            <w:proofErr w:type="spellEnd"/>
            <w:r w:rsidRPr="001632F3">
              <w:rPr>
                <w:rFonts w:ascii="Times New Roman" w:hAnsi="Times New Roman" w:cs="Times New Roman"/>
                <w:sz w:val="28"/>
                <w:szCs w:val="28"/>
              </w:rPr>
              <w:t xml:space="preserve"> при подготовке рекомендаций по организации работы на предприятиях тех или иных сфер деятельности в условиях сохранения рисков распространения новой </w:t>
            </w:r>
            <w:proofErr w:type="spellStart"/>
            <w:r w:rsidRPr="001632F3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1632F3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формировать профильные рабочие группы с участием представителей ведущих объединений предпринимателей, отраслевых союзов и ассоциаций.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9DB">
              <w:rPr>
                <w:rFonts w:ascii="Times New Roman" w:hAnsi="Times New Roman" w:cs="Times New Roman"/>
                <w:sz w:val="28"/>
                <w:szCs w:val="28"/>
              </w:rPr>
              <w:t xml:space="preserve">Уже разработанные документы, в частности,  </w:t>
            </w:r>
            <w:r w:rsidRPr="00CD4486">
              <w:rPr>
                <w:rFonts w:ascii="Times New Roman" w:hAnsi="Times New Roman" w:cs="Times New Roman"/>
                <w:sz w:val="28"/>
                <w:szCs w:val="28"/>
              </w:rPr>
              <w:t xml:space="preserve">«Рекомендации по организации работы на предприятиях общественного питания и торговли в условиях сохранения рисков распространения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инфекции</w:t>
            </w:r>
            <w:r w:rsidRPr="00CD44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D4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9D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представляется целесообразным доработать с применением вышеуказанного механизма для учета интересов и возможностей </w:t>
            </w:r>
            <w:proofErr w:type="gramStart"/>
            <w:r w:rsidRPr="005139DB">
              <w:rPr>
                <w:rFonts w:ascii="Times New Roman" w:hAnsi="Times New Roman" w:cs="Times New Roman"/>
                <w:sz w:val="28"/>
                <w:szCs w:val="28"/>
              </w:rPr>
              <w:t>бизнес-сообщества</w:t>
            </w:r>
            <w:proofErr w:type="gramEnd"/>
            <w:r w:rsidRPr="005139DB">
              <w:rPr>
                <w:rFonts w:ascii="Times New Roman" w:hAnsi="Times New Roman" w:cs="Times New Roman"/>
                <w:sz w:val="28"/>
                <w:szCs w:val="28"/>
              </w:rPr>
              <w:t xml:space="preserve"> при безусловном соблюдении необходимых </w:t>
            </w:r>
            <w:r w:rsidRPr="00CD4486">
              <w:rPr>
                <w:rFonts w:ascii="Times New Roman" w:hAnsi="Times New Roman" w:cs="Times New Roman"/>
                <w:sz w:val="28"/>
                <w:szCs w:val="28"/>
              </w:rPr>
              <w:t>санитарных и профилактических мер.</w:t>
            </w:r>
          </w:p>
        </w:tc>
      </w:tr>
      <w:tr w:rsidR="002152ED" w:rsidRPr="00153E38" w14:paraId="75C54C14" w14:textId="77777777" w:rsidTr="0088628B">
        <w:tc>
          <w:tcPr>
            <w:tcW w:w="2693" w:type="dxa"/>
            <w:vMerge/>
            <w:tcBorders>
              <w:left w:val="single" w:sz="18" w:space="0" w:color="auto"/>
            </w:tcBorders>
          </w:tcPr>
          <w:p w14:paraId="380BAF21" w14:textId="77777777" w:rsidR="002152ED" w:rsidRPr="004A7DFD" w:rsidRDefault="002152ED" w:rsidP="004A7DF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32A9576" w14:textId="12DCB4AB" w:rsidR="002152ED" w:rsidRPr="007E0E86" w:rsidRDefault="002152ED" w:rsidP="00DC7404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</w:tcPr>
          <w:p w14:paraId="73B4AFB3" w14:textId="52E2AAEC" w:rsidR="002152ED" w:rsidRPr="00043817" w:rsidRDefault="002152ED" w:rsidP="007E0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снятия ограничительных мер и открытия границ рассмотреть вопросы смягчения визового режима в целях стимулирования развития туристической отрасли. </w:t>
            </w:r>
          </w:p>
        </w:tc>
      </w:tr>
      <w:tr w:rsidR="002152ED" w:rsidRPr="00153E38" w14:paraId="282CC12C" w14:textId="77777777" w:rsidTr="0088628B">
        <w:tc>
          <w:tcPr>
            <w:tcW w:w="2693" w:type="dxa"/>
            <w:vMerge/>
            <w:tcBorders>
              <w:left w:val="single" w:sz="18" w:space="0" w:color="auto"/>
            </w:tcBorders>
          </w:tcPr>
          <w:p w14:paraId="022E0CAC" w14:textId="77777777" w:rsidR="002152ED" w:rsidRPr="004A7DFD" w:rsidRDefault="002152ED" w:rsidP="004A7DF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BA8DC08" w14:textId="77777777" w:rsidR="002152ED" w:rsidRPr="007E0E86" w:rsidRDefault="002152ED" w:rsidP="00DC7404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</w:tcPr>
          <w:p w14:paraId="580DE591" w14:textId="513D91C3" w:rsidR="002152ED" w:rsidRDefault="002152ED" w:rsidP="007E0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в соответствующих нормативно-правовых документах отсрочку по возврату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внесенных авансов в сфере индустрии здоровья, общественного питания, организации праздников, в том числе детских. </w:t>
            </w:r>
          </w:p>
        </w:tc>
      </w:tr>
      <w:tr w:rsidR="002152ED" w:rsidRPr="00153E38" w14:paraId="5BF6D46D" w14:textId="77777777" w:rsidTr="0088628B">
        <w:tc>
          <w:tcPr>
            <w:tcW w:w="269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54BF81E" w14:textId="77777777" w:rsidR="002152ED" w:rsidRPr="004A7DFD" w:rsidRDefault="002152ED" w:rsidP="004A7DF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3E7A777B" w14:textId="77777777" w:rsidR="002152ED" w:rsidRPr="007E0E86" w:rsidRDefault="002152ED" w:rsidP="00DC7404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bottom w:val="single" w:sz="18" w:space="0" w:color="auto"/>
              <w:right w:val="single" w:sz="18" w:space="0" w:color="auto"/>
            </w:tcBorders>
          </w:tcPr>
          <w:p w14:paraId="7B4688B0" w14:textId="2A63B027" w:rsidR="002152ED" w:rsidRDefault="002152ED" w:rsidP="007E0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Ввести субсидии для индивидуальных предпринимателей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сфере услуг (индустрия здоровья, общественное питание) для погашения кредитных обязательств.</w:t>
            </w:r>
          </w:p>
        </w:tc>
      </w:tr>
      <w:tr w:rsidR="00727E5D" w:rsidRPr="00153E38" w14:paraId="306DB638" w14:textId="77777777" w:rsidTr="0088628B"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48A5EB5C" w14:textId="36A03AAA" w:rsidR="00727E5D" w:rsidRPr="00C83D29" w:rsidRDefault="00727E5D" w:rsidP="008C7D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D29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Поддержание платежеспособного спроса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3F0DAFA4" w14:textId="334A68DE" w:rsidR="00727E5D" w:rsidRPr="007E0E86" w:rsidRDefault="00727E5D" w:rsidP="00DC7404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top w:val="single" w:sz="18" w:space="0" w:color="auto"/>
              <w:right w:val="single" w:sz="18" w:space="0" w:color="auto"/>
            </w:tcBorders>
          </w:tcPr>
          <w:p w14:paraId="0B17F063" w14:textId="6A5D21FF" w:rsidR="00727E5D" w:rsidRPr="007E0E86" w:rsidRDefault="00727E5D" w:rsidP="008C7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систему стимулирования потребительского спроса посредством внедрения адресной продовольственной помощи населению.</w:t>
            </w:r>
          </w:p>
        </w:tc>
      </w:tr>
      <w:tr w:rsidR="00727E5D" w:rsidRPr="00153E38" w14:paraId="647BE0A2" w14:textId="77777777" w:rsidTr="0088628B">
        <w:tc>
          <w:tcPr>
            <w:tcW w:w="2693" w:type="dxa"/>
            <w:vMerge/>
            <w:tcBorders>
              <w:left w:val="single" w:sz="18" w:space="0" w:color="auto"/>
            </w:tcBorders>
          </w:tcPr>
          <w:p w14:paraId="5369DCC6" w14:textId="77777777" w:rsidR="00727E5D" w:rsidRPr="00C83D29" w:rsidRDefault="00727E5D" w:rsidP="008C7D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F477EBC" w14:textId="77777777" w:rsidR="00727E5D" w:rsidRPr="007E0E86" w:rsidRDefault="00727E5D" w:rsidP="00DC7404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</w:tcPr>
          <w:p w14:paraId="14D5ADDE" w14:textId="01E971FE" w:rsidR="00727E5D" w:rsidRDefault="00727E5D" w:rsidP="008C7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F94">
              <w:rPr>
                <w:rFonts w:ascii="Times New Roman" w:hAnsi="Times New Roman" w:cs="Times New Roman"/>
                <w:sz w:val="28"/>
                <w:szCs w:val="28"/>
              </w:rPr>
              <w:t>Возвратить юридическим лицам все средства, уплаченные в первом квартале 2020 года ими в бюджет по страховым взносам, для выдачи зарплат сотрудникам из них; а физическим лицам – по НДФЛ для повышения их покупательной способности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стимулирования платежеспособного спроса. Не удерживать данные отчисления за период действия ограничительных мер. </w:t>
            </w:r>
          </w:p>
        </w:tc>
      </w:tr>
      <w:tr w:rsidR="00727E5D" w:rsidRPr="00153E38" w14:paraId="2EA01F6A" w14:textId="77777777" w:rsidTr="0088628B">
        <w:tc>
          <w:tcPr>
            <w:tcW w:w="2693" w:type="dxa"/>
            <w:vMerge/>
            <w:tcBorders>
              <w:left w:val="single" w:sz="18" w:space="0" w:color="auto"/>
            </w:tcBorders>
          </w:tcPr>
          <w:p w14:paraId="3E4A2228" w14:textId="77777777" w:rsidR="00727E5D" w:rsidRPr="00C83D29" w:rsidRDefault="00727E5D" w:rsidP="008C7D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D0D26C2" w14:textId="77777777" w:rsidR="00727E5D" w:rsidRPr="007E0E86" w:rsidRDefault="00727E5D" w:rsidP="00DC7404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</w:tcPr>
          <w:p w14:paraId="3C94AC3B" w14:textId="3441E473" w:rsidR="00727E5D" w:rsidRPr="000B2F94" w:rsidRDefault="00727E5D" w:rsidP="008C7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5D">
              <w:rPr>
                <w:rFonts w:ascii="Times New Roman" w:hAnsi="Times New Roman" w:cs="Times New Roman"/>
                <w:sz w:val="28"/>
                <w:szCs w:val="28"/>
              </w:rPr>
              <w:t>Выплат</w:t>
            </w:r>
            <w:r w:rsidR="00B24852">
              <w:rPr>
                <w:rFonts w:ascii="Times New Roman" w:hAnsi="Times New Roman" w:cs="Times New Roman"/>
                <w:sz w:val="28"/>
                <w:szCs w:val="28"/>
              </w:rPr>
              <w:t>ить пособия</w:t>
            </w:r>
            <w:bookmarkStart w:id="0" w:name="_GoBack"/>
            <w:bookmarkEnd w:id="0"/>
            <w:r w:rsidRPr="00727E5D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 не менее одного МРОТ безработным, уволенным, начиная с I квартала 2020 года, в течение второго и третьего кварталов 2020 года.</w:t>
            </w:r>
          </w:p>
        </w:tc>
      </w:tr>
      <w:tr w:rsidR="00727E5D" w:rsidRPr="00153E38" w14:paraId="6076B80C" w14:textId="77777777" w:rsidTr="0088628B">
        <w:tc>
          <w:tcPr>
            <w:tcW w:w="2693" w:type="dxa"/>
            <w:vMerge/>
            <w:tcBorders>
              <w:left w:val="single" w:sz="18" w:space="0" w:color="auto"/>
            </w:tcBorders>
          </w:tcPr>
          <w:p w14:paraId="6026BEF4" w14:textId="77777777" w:rsidR="00727E5D" w:rsidRPr="00C83D29" w:rsidRDefault="00727E5D" w:rsidP="008C7D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9787BB8" w14:textId="77777777" w:rsidR="00727E5D" w:rsidRPr="007E0E86" w:rsidRDefault="00727E5D" w:rsidP="00DC7404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</w:tcPr>
          <w:p w14:paraId="2E2F1CF5" w14:textId="220ACABB" w:rsidR="00727E5D" w:rsidRPr="00727E5D" w:rsidRDefault="00727E5D" w:rsidP="008C7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5D">
              <w:rPr>
                <w:rFonts w:ascii="Times New Roman" w:hAnsi="Times New Roman" w:cs="Times New Roman"/>
                <w:sz w:val="28"/>
                <w:szCs w:val="28"/>
              </w:rPr>
              <w:t xml:space="preserve">Субсидировать расходы предприятий, осуществляющих </w:t>
            </w:r>
            <w:proofErr w:type="spellStart"/>
            <w:r w:rsidRPr="00727E5D">
              <w:rPr>
                <w:rFonts w:ascii="Times New Roman" w:hAnsi="Times New Roman" w:cs="Times New Roman"/>
                <w:sz w:val="28"/>
                <w:szCs w:val="28"/>
              </w:rPr>
              <w:t>интернет-торговлю</w:t>
            </w:r>
            <w:proofErr w:type="spellEnd"/>
            <w:r w:rsidRPr="00727E5D">
              <w:rPr>
                <w:rFonts w:ascii="Times New Roman" w:hAnsi="Times New Roman" w:cs="Times New Roman"/>
                <w:sz w:val="28"/>
                <w:szCs w:val="28"/>
              </w:rPr>
              <w:t>, по межрегиональным доставкам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из бюджетов субъектов РФ</w:t>
            </w:r>
            <w:r w:rsidRPr="00727E5D">
              <w:rPr>
                <w:rFonts w:ascii="Times New Roman" w:hAnsi="Times New Roman" w:cs="Times New Roman"/>
                <w:sz w:val="28"/>
                <w:szCs w:val="28"/>
              </w:rPr>
              <w:t xml:space="preserve"> с последующей компенсацией из федерального бюджета).  </w:t>
            </w:r>
          </w:p>
        </w:tc>
      </w:tr>
      <w:tr w:rsidR="00727E5D" w:rsidRPr="00153E38" w14:paraId="033E6528" w14:textId="77777777" w:rsidTr="0088628B">
        <w:tc>
          <w:tcPr>
            <w:tcW w:w="269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736AF08" w14:textId="77777777" w:rsidR="00727E5D" w:rsidRPr="00C83D29" w:rsidRDefault="00727E5D" w:rsidP="008C7D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07E5CF54" w14:textId="77777777" w:rsidR="00727E5D" w:rsidRPr="007E0E86" w:rsidRDefault="00727E5D" w:rsidP="00DC7404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bottom w:val="single" w:sz="18" w:space="0" w:color="auto"/>
              <w:right w:val="single" w:sz="18" w:space="0" w:color="auto"/>
            </w:tcBorders>
          </w:tcPr>
          <w:p w14:paraId="164F8217" w14:textId="0F157D3B" w:rsidR="00727E5D" w:rsidRPr="00727E5D" w:rsidRDefault="00727E5D" w:rsidP="008C7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5D">
              <w:rPr>
                <w:rFonts w:ascii="Times New Roman" w:hAnsi="Times New Roman" w:cs="Times New Roman"/>
                <w:sz w:val="28"/>
                <w:szCs w:val="28"/>
              </w:rPr>
              <w:t xml:space="preserve">Значительно расширить перечень </w:t>
            </w:r>
            <w:proofErr w:type="gramStart"/>
            <w:r w:rsidRPr="00727E5D">
              <w:rPr>
                <w:rFonts w:ascii="Times New Roman" w:hAnsi="Times New Roman" w:cs="Times New Roman"/>
                <w:sz w:val="28"/>
                <w:szCs w:val="28"/>
              </w:rPr>
              <w:t>интернет-магазинов</w:t>
            </w:r>
            <w:proofErr w:type="gramEnd"/>
            <w:r w:rsidRPr="00727E5D">
              <w:rPr>
                <w:rFonts w:ascii="Times New Roman" w:hAnsi="Times New Roman" w:cs="Times New Roman"/>
                <w:sz w:val="28"/>
                <w:szCs w:val="28"/>
              </w:rPr>
              <w:t>, участвующих в программе «Дос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тупный Интернет»</w:t>
            </w:r>
            <w:r w:rsidRPr="00727E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B20AC5C" w14:textId="77777777" w:rsidR="006E05A8" w:rsidRPr="00153E38" w:rsidRDefault="006E05A8" w:rsidP="00BA3A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E05A8" w:rsidRPr="00153E38" w:rsidSect="00263E19">
      <w:footerReference w:type="default" r:id="rId9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7D7A0" w14:textId="77777777" w:rsidR="00B5151B" w:rsidRDefault="00B5151B" w:rsidP="00F04D59">
      <w:pPr>
        <w:spacing w:after="0" w:line="240" w:lineRule="auto"/>
      </w:pPr>
      <w:r>
        <w:separator/>
      </w:r>
    </w:p>
  </w:endnote>
  <w:endnote w:type="continuationSeparator" w:id="0">
    <w:p w14:paraId="41F5D644" w14:textId="77777777" w:rsidR="00B5151B" w:rsidRDefault="00B5151B" w:rsidP="00F0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0771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584075073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  <w:szCs w:val="22"/>
          </w:rPr>
        </w:sdtEndPr>
        <w:sdtContent>
          <w:p w14:paraId="7798B331" w14:textId="44CCD931" w:rsidR="007E6747" w:rsidRDefault="007E6747">
            <w:pPr>
              <w:pStyle w:val="a5"/>
              <w:jc w:val="right"/>
            </w:pPr>
            <w:r w:rsidRPr="00F04D5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F04D59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F04D5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A468A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Pr="00F04D5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F04D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/ </w:t>
            </w:r>
            <w:r w:rsidRPr="00F04D5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F04D59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F04D5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A468A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</w:t>
            </w:r>
            <w:r w:rsidRPr="00F04D5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1F5078" w14:textId="77777777" w:rsidR="007E6747" w:rsidRDefault="007E67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A59E1" w14:textId="77777777" w:rsidR="00B5151B" w:rsidRDefault="00B5151B" w:rsidP="00F04D59">
      <w:pPr>
        <w:spacing w:after="0" w:line="240" w:lineRule="auto"/>
      </w:pPr>
      <w:r>
        <w:separator/>
      </w:r>
    </w:p>
  </w:footnote>
  <w:footnote w:type="continuationSeparator" w:id="0">
    <w:p w14:paraId="2763908B" w14:textId="77777777" w:rsidR="00B5151B" w:rsidRDefault="00B5151B" w:rsidP="00F04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60E5"/>
    <w:multiLevelType w:val="hybridMultilevel"/>
    <w:tmpl w:val="FFF4CD7A"/>
    <w:lvl w:ilvl="0" w:tplc="E2E02A18">
      <w:start w:val="1"/>
      <w:numFmt w:val="decimal"/>
      <w:lvlText w:val="%1."/>
      <w:lvlJc w:val="left"/>
      <w:pPr>
        <w:ind w:left="65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A62599"/>
    <w:multiLevelType w:val="hybridMultilevel"/>
    <w:tmpl w:val="9070B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2513A7"/>
    <w:multiLevelType w:val="hybridMultilevel"/>
    <w:tmpl w:val="9070B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EB2AC1"/>
    <w:multiLevelType w:val="hybridMultilevel"/>
    <w:tmpl w:val="9070B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1D6296"/>
    <w:multiLevelType w:val="hybridMultilevel"/>
    <w:tmpl w:val="9070B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A14EFD"/>
    <w:multiLevelType w:val="hybridMultilevel"/>
    <w:tmpl w:val="9070B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4F295A"/>
    <w:multiLevelType w:val="hybridMultilevel"/>
    <w:tmpl w:val="9070B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59"/>
    <w:rsid w:val="000012C9"/>
    <w:rsid w:val="000024E4"/>
    <w:rsid w:val="0000403A"/>
    <w:rsid w:val="000076B1"/>
    <w:rsid w:val="000125DA"/>
    <w:rsid w:val="00025B1A"/>
    <w:rsid w:val="00025EA2"/>
    <w:rsid w:val="00036037"/>
    <w:rsid w:val="00040553"/>
    <w:rsid w:val="00043817"/>
    <w:rsid w:val="000457C5"/>
    <w:rsid w:val="00045A74"/>
    <w:rsid w:val="00046911"/>
    <w:rsid w:val="000537F2"/>
    <w:rsid w:val="0005450A"/>
    <w:rsid w:val="0005622E"/>
    <w:rsid w:val="00060518"/>
    <w:rsid w:val="00062171"/>
    <w:rsid w:val="00063330"/>
    <w:rsid w:val="00064723"/>
    <w:rsid w:val="0006485D"/>
    <w:rsid w:val="00065DBD"/>
    <w:rsid w:val="00072637"/>
    <w:rsid w:val="00073024"/>
    <w:rsid w:val="0007422E"/>
    <w:rsid w:val="00091240"/>
    <w:rsid w:val="00096A05"/>
    <w:rsid w:val="00096E9E"/>
    <w:rsid w:val="000A272D"/>
    <w:rsid w:val="000A3680"/>
    <w:rsid w:val="000A3D34"/>
    <w:rsid w:val="000A4950"/>
    <w:rsid w:val="000A7080"/>
    <w:rsid w:val="000B2F94"/>
    <w:rsid w:val="000B30A9"/>
    <w:rsid w:val="000B5466"/>
    <w:rsid w:val="000B6D49"/>
    <w:rsid w:val="000B7514"/>
    <w:rsid w:val="000B7AAE"/>
    <w:rsid w:val="000B7FF5"/>
    <w:rsid w:val="000C36D4"/>
    <w:rsid w:val="000C3938"/>
    <w:rsid w:val="000C5848"/>
    <w:rsid w:val="000D070E"/>
    <w:rsid w:val="000D30B7"/>
    <w:rsid w:val="000D4C22"/>
    <w:rsid w:val="000D5B66"/>
    <w:rsid w:val="000D7CB1"/>
    <w:rsid w:val="000E11DD"/>
    <w:rsid w:val="000F1C80"/>
    <w:rsid w:val="00110D5D"/>
    <w:rsid w:val="001114C2"/>
    <w:rsid w:val="00112581"/>
    <w:rsid w:val="00113A08"/>
    <w:rsid w:val="00114766"/>
    <w:rsid w:val="001165AA"/>
    <w:rsid w:val="00117832"/>
    <w:rsid w:val="00122108"/>
    <w:rsid w:val="00132144"/>
    <w:rsid w:val="00133D1E"/>
    <w:rsid w:val="00137006"/>
    <w:rsid w:val="00144CE6"/>
    <w:rsid w:val="00152092"/>
    <w:rsid w:val="00153353"/>
    <w:rsid w:val="00153E38"/>
    <w:rsid w:val="00156048"/>
    <w:rsid w:val="00157B2C"/>
    <w:rsid w:val="00157F07"/>
    <w:rsid w:val="00160298"/>
    <w:rsid w:val="00162E80"/>
    <w:rsid w:val="001632F3"/>
    <w:rsid w:val="00163340"/>
    <w:rsid w:val="00171EBA"/>
    <w:rsid w:val="001850D4"/>
    <w:rsid w:val="001860D5"/>
    <w:rsid w:val="00190BAA"/>
    <w:rsid w:val="00193309"/>
    <w:rsid w:val="00195299"/>
    <w:rsid w:val="00196339"/>
    <w:rsid w:val="001A2C3B"/>
    <w:rsid w:val="001A3138"/>
    <w:rsid w:val="001A530E"/>
    <w:rsid w:val="001A544B"/>
    <w:rsid w:val="001A5538"/>
    <w:rsid w:val="001A6889"/>
    <w:rsid w:val="001A6DA9"/>
    <w:rsid w:val="001B1893"/>
    <w:rsid w:val="001B24E6"/>
    <w:rsid w:val="001B4AD1"/>
    <w:rsid w:val="001B738B"/>
    <w:rsid w:val="001C0ACB"/>
    <w:rsid w:val="001C4597"/>
    <w:rsid w:val="001C5EE6"/>
    <w:rsid w:val="001C7B56"/>
    <w:rsid w:val="001D2CC2"/>
    <w:rsid w:val="001D3DEF"/>
    <w:rsid w:val="001D6677"/>
    <w:rsid w:val="001E68EF"/>
    <w:rsid w:val="001F14E4"/>
    <w:rsid w:val="001F16AF"/>
    <w:rsid w:val="001F2983"/>
    <w:rsid w:val="00200157"/>
    <w:rsid w:val="0021029A"/>
    <w:rsid w:val="0021351A"/>
    <w:rsid w:val="00213566"/>
    <w:rsid w:val="002152ED"/>
    <w:rsid w:val="00223A02"/>
    <w:rsid w:val="002271D0"/>
    <w:rsid w:val="00231B6B"/>
    <w:rsid w:val="00240C4F"/>
    <w:rsid w:val="00241BD8"/>
    <w:rsid w:val="00243390"/>
    <w:rsid w:val="00243C11"/>
    <w:rsid w:val="00243E39"/>
    <w:rsid w:val="00244DC2"/>
    <w:rsid w:val="00244EED"/>
    <w:rsid w:val="00253B9E"/>
    <w:rsid w:val="002540DF"/>
    <w:rsid w:val="00256F07"/>
    <w:rsid w:val="002612C4"/>
    <w:rsid w:val="00262A5F"/>
    <w:rsid w:val="00263ABA"/>
    <w:rsid w:val="00263D0D"/>
    <w:rsid w:val="00263E19"/>
    <w:rsid w:val="00265026"/>
    <w:rsid w:val="002673DF"/>
    <w:rsid w:val="00272485"/>
    <w:rsid w:val="00273393"/>
    <w:rsid w:val="00273AB5"/>
    <w:rsid w:val="00275FAD"/>
    <w:rsid w:val="00277A39"/>
    <w:rsid w:val="00277FE9"/>
    <w:rsid w:val="0028277D"/>
    <w:rsid w:val="002854DF"/>
    <w:rsid w:val="002870A7"/>
    <w:rsid w:val="00290A34"/>
    <w:rsid w:val="00296BD8"/>
    <w:rsid w:val="002A237C"/>
    <w:rsid w:val="002B463E"/>
    <w:rsid w:val="002C283D"/>
    <w:rsid w:val="002C531C"/>
    <w:rsid w:val="002C5A94"/>
    <w:rsid w:val="002C6C44"/>
    <w:rsid w:val="002D4C3F"/>
    <w:rsid w:val="002F024A"/>
    <w:rsid w:val="002F03F0"/>
    <w:rsid w:val="00300579"/>
    <w:rsid w:val="00302121"/>
    <w:rsid w:val="003027D9"/>
    <w:rsid w:val="00303651"/>
    <w:rsid w:val="0030551E"/>
    <w:rsid w:val="003067FD"/>
    <w:rsid w:val="00310654"/>
    <w:rsid w:val="00314A77"/>
    <w:rsid w:val="00322570"/>
    <w:rsid w:val="00323329"/>
    <w:rsid w:val="003259D8"/>
    <w:rsid w:val="00334788"/>
    <w:rsid w:val="00336352"/>
    <w:rsid w:val="00346FAC"/>
    <w:rsid w:val="003473A8"/>
    <w:rsid w:val="00350D41"/>
    <w:rsid w:val="003513A6"/>
    <w:rsid w:val="00361EF7"/>
    <w:rsid w:val="00363FB6"/>
    <w:rsid w:val="00370060"/>
    <w:rsid w:val="003715F3"/>
    <w:rsid w:val="003734A6"/>
    <w:rsid w:val="0037404D"/>
    <w:rsid w:val="00386721"/>
    <w:rsid w:val="00386BAD"/>
    <w:rsid w:val="00392712"/>
    <w:rsid w:val="00392952"/>
    <w:rsid w:val="00392F07"/>
    <w:rsid w:val="00394C50"/>
    <w:rsid w:val="00397B63"/>
    <w:rsid w:val="003A107D"/>
    <w:rsid w:val="003A440B"/>
    <w:rsid w:val="003B0043"/>
    <w:rsid w:val="003B6A3A"/>
    <w:rsid w:val="003C0D48"/>
    <w:rsid w:val="003C63A7"/>
    <w:rsid w:val="003D050A"/>
    <w:rsid w:val="003D6DE8"/>
    <w:rsid w:val="003E2B12"/>
    <w:rsid w:val="003E3AF1"/>
    <w:rsid w:val="003E6F17"/>
    <w:rsid w:val="003F3178"/>
    <w:rsid w:val="003F4115"/>
    <w:rsid w:val="004006E9"/>
    <w:rsid w:val="004009EE"/>
    <w:rsid w:val="004025EA"/>
    <w:rsid w:val="00404475"/>
    <w:rsid w:val="004047C4"/>
    <w:rsid w:val="00407E7D"/>
    <w:rsid w:val="00410B0C"/>
    <w:rsid w:val="0041243C"/>
    <w:rsid w:val="0041319B"/>
    <w:rsid w:val="004209D3"/>
    <w:rsid w:val="00420D75"/>
    <w:rsid w:val="00427049"/>
    <w:rsid w:val="00430F87"/>
    <w:rsid w:val="0043106E"/>
    <w:rsid w:val="00434955"/>
    <w:rsid w:val="004400AB"/>
    <w:rsid w:val="004442F1"/>
    <w:rsid w:val="00444CD5"/>
    <w:rsid w:val="004451EE"/>
    <w:rsid w:val="004476EA"/>
    <w:rsid w:val="00447882"/>
    <w:rsid w:val="00453672"/>
    <w:rsid w:val="004549DA"/>
    <w:rsid w:val="0045608A"/>
    <w:rsid w:val="004576B5"/>
    <w:rsid w:val="0046398D"/>
    <w:rsid w:val="004643B0"/>
    <w:rsid w:val="00464BAD"/>
    <w:rsid w:val="00465AA6"/>
    <w:rsid w:val="00466192"/>
    <w:rsid w:val="00466416"/>
    <w:rsid w:val="004673B5"/>
    <w:rsid w:val="00470A0A"/>
    <w:rsid w:val="004767D5"/>
    <w:rsid w:val="0048047D"/>
    <w:rsid w:val="0049202F"/>
    <w:rsid w:val="00496E18"/>
    <w:rsid w:val="00497415"/>
    <w:rsid w:val="00497AAC"/>
    <w:rsid w:val="00497C00"/>
    <w:rsid w:val="004A15AF"/>
    <w:rsid w:val="004A16F8"/>
    <w:rsid w:val="004A3D0A"/>
    <w:rsid w:val="004A5A89"/>
    <w:rsid w:val="004A7DFD"/>
    <w:rsid w:val="004B3F3D"/>
    <w:rsid w:val="004B51C3"/>
    <w:rsid w:val="004C4E3D"/>
    <w:rsid w:val="004D3672"/>
    <w:rsid w:val="004E06A4"/>
    <w:rsid w:val="004E46F4"/>
    <w:rsid w:val="004E618F"/>
    <w:rsid w:val="00505E9F"/>
    <w:rsid w:val="00506D54"/>
    <w:rsid w:val="00512372"/>
    <w:rsid w:val="005126FA"/>
    <w:rsid w:val="005130DF"/>
    <w:rsid w:val="005166AA"/>
    <w:rsid w:val="00525192"/>
    <w:rsid w:val="0052575D"/>
    <w:rsid w:val="00526E56"/>
    <w:rsid w:val="0053328A"/>
    <w:rsid w:val="00535B2D"/>
    <w:rsid w:val="00543D7E"/>
    <w:rsid w:val="00552C85"/>
    <w:rsid w:val="0055634D"/>
    <w:rsid w:val="005563DD"/>
    <w:rsid w:val="00563301"/>
    <w:rsid w:val="00565C0C"/>
    <w:rsid w:val="0058463D"/>
    <w:rsid w:val="005870B0"/>
    <w:rsid w:val="00594249"/>
    <w:rsid w:val="005972EE"/>
    <w:rsid w:val="005B14A9"/>
    <w:rsid w:val="005B4F3F"/>
    <w:rsid w:val="005B7473"/>
    <w:rsid w:val="005B7F47"/>
    <w:rsid w:val="005C35D5"/>
    <w:rsid w:val="005D2BEA"/>
    <w:rsid w:val="005E01C0"/>
    <w:rsid w:val="005E0D6C"/>
    <w:rsid w:val="005E41B7"/>
    <w:rsid w:val="005E5FEB"/>
    <w:rsid w:val="005F20C5"/>
    <w:rsid w:val="005F2C07"/>
    <w:rsid w:val="00601DF2"/>
    <w:rsid w:val="00610007"/>
    <w:rsid w:val="00611B6A"/>
    <w:rsid w:val="00614B8C"/>
    <w:rsid w:val="00617811"/>
    <w:rsid w:val="006249C1"/>
    <w:rsid w:val="00627DFB"/>
    <w:rsid w:val="00633077"/>
    <w:rsid w:val="006438B3"/>
    <w:rsid w:val="006454BF"/>
    <w:rsid w:val="00645AA1"/>
    <w:rsid w:val="00646D73"/>
    <w:rsid w:val="00650B1A"/>
    <w:rsid w:val="00653358"/>
    <w:rsid w:val="00653600"/>
    <w:rsid w:val="006543A1"/>
    <w:rsid w:val="00656ADA"/>
    <w:rsid w:val="0066180F"/>
    <w:rsid w:val="00662870"/>
    <w:rsid w:val="00666BE3"/>
    <w:rsid w:val="00670A5C"/>
    <w:rsid w:val="006717D2"/>
    <w:rsid w:val="00677AF6"/>
    <w:rsid w:val="00677F80"/>
    <w:rsid w:val="0068160A"/>
    <w:rsid w:val="006827E1"/>
    <w:rsid w:val="00686428"/>
    <w:rsid w:val="00691D39"/>
    <w:rsid w:val="00693321"/>
    <w:rsid w:val="00694DF7"/>
    <w:rsid w:val="0069662D"/>
    <w:rsid w:val="006A14D2"/>
    <w:rsid w:val="006A651A"/>
    <w:rsid w:val="006B2F89"/>
    <w:rsid w:val="006B338E"/>
    <w:rsid w:val="006B5898"/>
    <w:rsid w:val="006B601C"/>
    <w:rsid w:val="006B7E53"/>
    <w:rsid w:val="006B7E6D"/>
    <w:rsid w:val="006C377F"/>
    <w:rsid w:val="006C39EE"/>
    <w:rsid w:val="006C5212"/>
    <w:rsid w:val="006C7987"/>
    <w:rsid w:val="006D0558"/>
    <w:rsid w:val="006D37BE"/>
    <w:rsid w:val="006D3FCD"/>
    <w:rsid w:val="006D7258"/>
    <w:rsid w:val="006E016F"/>
    <w:rsid w:val="006E05A8"/>
    <w:rsid w:val="006E32E7"/>
    <w:rsid w:val="006F15C7"/>
    <w:rsid w:val="006F17A4"/>
    <w:rsid w:val="006F4CAB"/>
    <w:rsid w:val="006F5687"/>
    <w:rsid w:val="00703366"/>
    <w:rsid w:val="00704574"/>
    <w:rsid w:val="00704B38"/>
    <w:rsid w:val="00706B50"/>
    <w:rsid w:val="0071100A"/>
    <w:rsid w:val="00721287"/>
    <w:rsid w:val="00725EBB"/>
    <w:rsid w:val="00726F77"/>
    <w:rsid w:val="00727E5D"/>
    <w:rsid w:val="007318EC"/>
    <w:rsid w:val="0073405C"/>
    <w:rsid w:val="00734994"/>
    <w:rsid w:val="007360D9"/>
    <w:rsid w:val="00746972"/>
    <w:rsid w:val="007478D2"/>
    <w:rsid w:val="007502AB"/>
    <w:rsid w:val="00750C3E"/>
    <w:rsid w:val="00757835"/>
    <w:rsid w:val="00763157"/>
    <w:rsid w:val="00763F9B"/>
    <w:rsid w:val="00764019"/>
    <w:rsid w:val="0076465D"/>
    <w:rsid w:val="00775118"/>
    <w:rsid w:val="007773B4"/>
    <w:rsid w:val="0077785E"/>
    <w:rsid w:val="00782D22"/>
    <w:rsid w:val="007834BF"/>
    <w:rsid w:val="00783D18"/>
    <w:rsid w:val="0079086E"/>
    <w:rsid w:val="007958B1"/>
    <w:rsid w:val="0079777F"/>
    <w:rsid w:val="007A36D7"/>
    <w:rsid w:val="007A4E12"/>
    <w:rsid w:val="007A7324"/>
    <w:rsid w:val="007A7D93"/>
    <w:rsid w:val="007B0B2D"/>
    <w:rsid w:val="007B0BD7"/>
    <w:rsid w:val="007C4719"/>
    <w:rsid w:val="007D2DC4"/>
    <w:rsid w:val="007D5367"/>
    <w:rsid w:val="007E0E86"/>
    <w:rsid w:val="007E12D1"/>
    <w:rsid w:val="007E3847"/>
    <w:rsid w:val="007E3C08"/>
    <w:rsid w:val="007E6747"/>
    <w:rsid w:val="007F1508"/>
    <w:rsid w:val="007F2DCA"/>
    <w:rsid w:val="007F2F5D"/>
    <w:rsid w:val="007F41EE"/>
    <w:rsid w:val="007F43E5"/>
    <w:rsid w:val="007F6661"/>
    <w:rsid w:val="0080154E"/>
    <w:rsid w:val="0081119F"/>
    <w:rsid w:val="008135FD"/>
    <w:rsid w:val="00814D31"/>
    <w:rsid w:val="00820489"/>
    <w:rsid w:val="00822A98"/>
    <w:rsid w:val="00823698"/>
    <w:rsid w:val="00824272"/>
    <w:rsid w:val="0082480C"/>
    <w:rsid w:val="0082590E"/>
    <w:rsid w:val="00825C46"/>
    <w:rsid w:val="008265D1"/>
    <w:rsid w:val="00834C15"/>
    <w:rsid w:val="0084744E"/>
    <w:rsid w:val="00847EA3"/>
    <w:rsid w:val="00855304"/>
    <w:rsid w:val="0086190F"/>
    <w:rsid w:val="00863FCE"/>
    <w:rsid w:val="00865D70"/>
    <w:rsid w:val="00866BBD"/>
    <w:rsid w:val="00866EFB"/>
    <w:rsid w:val="0087045B"/>
    <w:rsid w:val="00876618"/>
    <w:rsid w:val="00877760"/>
    <w:rsid w:val="008832E2"/>
    <w:rsid w:val="008839C2"/>
    <w:rsid w:val="008858FD"/>
    <w:rsid w:val="0088628B"/>
    <w:rsid w:val="00892D29"/>
    <w:rsid w:val="008A161A"/>
    <w:rsid w:val="008A7587"/>
    <w:rsid w:val="008B0973"/>
    <w:rsid w:val="008B50E3"/>
    <w:rsid w:val="008B7C25"/>
    <w:rsid w:val="008C22DE"/>
    <w:rsid w:val="008C2B30"/>
    <w:rsid w:val="008C37E3"/>
    <w:rsid w:val="008C7DD1"/>
    <w:rsid w:val="008D09F2"/>
    <w:rsid w:val="008D181A"/>
    <w:rsid w:val="008E0191"/>
    <w:rsid w:val="008E6CFE"/>
    <w:rsid w:val="009025B6"/>
    <w:rsid w:val="00902DC3"/>
    <w:rsid w:val="009148ED"/>
    <w:rsid w:val="00914BD8"/>
    <w:rsid w:val="00915E45"/>
    <w:rsid w:val="009166BD"/>
    <w:rsid w:val="00916A8C"/>
    <w:rsid w:val="00920621"/>
    <w:rsid w:val="00920E56"/>
    <w:rsid w:val="00923DA2"/>
    <w:rsid w:val="00924766"/>
    <w:rsid w:val="00934B65"/>
    <w:rsid w:val="00934CB9"/>
    <w:rsid w:val="00940EC6"/>
    <w:rsid w:val="00941873"/>
    <w:rsid w:val="00941988"/>
    <w:rsid w:val="009436A3"/>
    <w:rsid w:val="009454E5"/>
    <w:rsid w:val="00945F00"/>
    <w:rsid w:val="00946E6F"/>
    <w:rsid w:val="00950B2E"/>
    <w:rsid w:val="009510AE"/>
    <w:rsid w:val="00953B65"/>
    <w:rsid w:val="00954E16"/>
    <w:rsid w:val="00961100"/>
    <w:rsid w:val="009627A9"/>
    <w:rsid w:val="00966D1D"/>
    <w:rsid w:val="00966FF1"/>
    <w:rsid w:val="00971D31"/>
    <w:rsid w:val="00973BBF"/>
    <w:rsid w:val="009754D9"/>
    <w:rsid w:val="00987549"/>
    <w:rsid w:val="009879D5"/>
    <w:rsid w:val="009947F7"/>
    <w:rsid w:val="009A557C"/>
    <w:rsid w:val="009B2B0D"/>
    <w:rsid w:val="009B5379"/>
    <w:rsid w:val="009B7576"/>
    <w:rsid w:val="009C0B51"/>
    <w:rsid w:val="009C6F9D"/>
    <w:rsid w:val="009C7C83"/>
    <w:rsid w:val="009D50EC"/>
    <w:rsid w:val="009E1B98"/>
    <w:rsid w:val="009F11A3"/>
    <w:rsid w:val="009F239A"/>
    <w:rsid w:val="009F4737"/>
    <w:rsid w:val="00A02070"/>
    <w:rsid w:val="00A03CC8"/>
    <w:rsid w:val="00A057E5"/>
    <w:rsid w:val="00A122A8"/>
    <w:rsid w:val="00A13E64"/>
    <w:rsid w:val="00A251E4"/>
    <w:rsid w:val="00A27B0B"/>
    <w:rsid w:val="00A35848"/>
    <w:rsid w:val="00A43F94"/>
    <w:rsid w:val="00A447D4"/>
    <w:rsid w:val="00A468A5"/>
    <w:rsid w:val="00A51AB1"/>
    <w:rsid w:val="00A52A46"/>
    <w:rsid w:val="00A61E0F"/>
    <w:rsid w:val="00A64FE9"/>
    <w:rsid w:val="00A65EB3"/>
    <w:rsid w:val="00A67D8F"/>
    <w:rsid w:val="00A67EE8"/>
    <w:rsid w:val="00A71B65"/>
    <w:rsid w:val="00A7208C"/>
    <w:rsid w:val="00A77001"/>
    <w:rsid w:val="00A81B52"/>
    <w:rsid w:val="00A824C8"/>
    <w:rsid w:val="00A833DC"/>
    <w:rsid w:val="00A8378D"/>
    <w:rsid w:val="00A85653"/>
    <w:rsid w:val="00A85AB3"/>
    <w:rsid w:val="00A866BC"/>
    <w:rsid w:val="00A8691F"/>
    <w:rsid w:val="00A86BFA"/>
    <w:rsid w:val="00A92B49"/>
    <w:rsid w:val="00AA2FF7"/>
    <w:rsid w:val="00AA454F"/>
    <w:rsid w:val="00AB0A76"/>
    <w:rsid w:val="00AB0C3D"/>
    <w:rsid w:val="00AB2F4A"/>
    <w:rsid w:val="00AB6D7B"/>
    <w:rsid w:val="00AC3E06"/>
    <w:rsid w:val="00AC5719"/>
    <w:rsid w:val="00AC7F9B"/>
    <w:rsid w:val="00AD7C80"/>
    <w:rsid w:val="00AE039F"/>
    <w:rsid w:val="00AF4100"/>
    <w:rsid w:val="00AF412A"/>
    <w:rsid w:val="00B00029"/>
    <w:rsid w:val="00B02B23"/>
    <w:rsid w:val="00B05FE0"/>
    <w:rsid w:val="00B118D4"/>
    <w:rsid w:val="00B1269E"/>
    <w:rsid w:val="00B24852"/>
    <w:rsid w:val="00B3559B"/>
    <w:rsid w:val="00B4084C"/>
    <w:rsid w:val="00B43A58"/>
    <w:rsid w:val="00B46877"/>
    <w:rsid w:val="00B47218"/>
    <w:rsid w:val="00B5151B"/>
    <w:rsid w:val="00B5586E"/>
    <w:rsid w:val="00B56F97"/>
    <w:rsid w:val="00B602BB"/>
    <w:rsid w:val="00B6143D"/>
    <w:rsid w:val="00B63288"/>
    <w:rsid w:val="00B644B9"/>
    <w:rsid w:val="00B664DD"/>
    <w:rsid w:val="00B80A27"/>
    <w:rsid w:val="00B8566D"/>
    <w:rsid w:val="00B87CFC"/>
    <w:rsid w:val="00B91197"/>
    <w:rsid w:val="00B94FFB"/>
    <w:rsid w:val="00B95BC7"/>
    <w:rsid w:val="00BA3AC7"/>
    <w:rsid w:val="00BB0546"/>
    <w:rsid w:val="00BB3C7C"/>
    <w:rsid w:val="00BC24F4"/>
    <w:rsid w:val="00BC259D"/>
    <w:rsid w:val="00BC39A4"/>
    <w:rsid w:val="00BC681D"/>
    <w:rsid w:val="00BD1530"/>
    <w:rsid w:val="00BD70EB"/>
    <w:rsid w:val="00BD759A"/>
    <w:rsid w:val="00BD7EE4"/>
    <w:rsid w:val="00BE04D1"/>
    <w:rsid w:val="00BF0D48"/>
    <w:rsid w:val="00BF2066"/>
    <w:rsid w:val="00BF3E22"/>
    <w:rsid w:val="00C02A5B"/>
    <w:rsid w:val="00C040F2"/>
    <w:rsid w:val="00C04DFE"/>
    <w:rsid w:val="00C06D59"/>
    <w:rsid w:val="00C13012"/>
    <w:rsid w:val="00C14D3C"/>
    <w:rsid w:val="00C24928"/>
    <w:rsid w:val="00C2686D"/>
    <w:rsid w:val="00C26916"/>
    <w:rsid w:val="00C330F2"/>
    <w:rsid w:val="00C3366F"/>
    <w:rsid w:val="00C37172"/>
    <w:rsid w:val="00C4108B"/>
    <w:rsid w:val="00C42E7B"/>
    <w:rsid w:val="00C4775D"/>
    <w:rsid w:val="00C504BA"/>
    <w:rsid w:val="00C60F40"/>
    <w:rsid w:val="00C63816"/>
    <w:rsid w:val="00C6441A"/>
    <w:rsid w:val="00C67B1B"/>
    <w:rsid w:val="00C67FA6"/>
    <w:rsid w:val="00C70359"/>
    <w:rsid w:val="00C71879"/>
    <w:rsid w:val="00C75678"/>
    <w:rsid w:val="00C8009B"/>
    <w:rsid w:val="00C83D29"/>
    <w:rsid w:val="00C91552"/>
    <w:rsid w:val="00C91D42"/>
    <w:rsid w:val="00CA264B"/>
    <w:rsid w:val="00CA6F51"/>
    <w:rsid w:val="00CB5C06"/>
    <w:rsid w:val="00CB7FBD"/>
    <w:rsid w:val="00CC6DD9"/>
    <w:rsid w:val="00CD0C65"/>
    <w:rsid w:val="00CD6E62"/>
    <w:rsid w:val="00CE096C"/>
    <w:rsid w:val="00CF1A08"/>
    <w:rsid w:val="00CF3B68"/>
    <w:rsid w:val="00CF456E"/>
    <w:rsid w:val="00CF52FB"/>
    <w:rsid w:val="00CF5ABF"/>
    <w:rsid w:val="00D013DE"/>
    <w:rsid w:val="00D016C3"/>
    <w:rsid w:val="00D049B6"/>
    <w:rsid w:val="00D0576D"/>
    <w:rsid w:val="00D1626C"/>
    <w:rsid w:val="00D20509"/>
    <w:rsid w:val="00D23983"/>
    <w:rsid w:val="00D23C8D"/>
    <w:rsid w:val="00D2411F"/>
    <w:rsid w:val="00D24F9E"/>
    <w:rsid w:val="00D26A4F"/>
    <w:rsid w:val="00D31BF2"/>
    <w:rsid w:val="00D3242F"/>
    <w:rsid w:val="00D32D5B"/>
    <w:rsid w:val="00D40510"/>
    <w:rsid w:val="00D47AF5"/>
    <w:rsid w:val="00D53CA7"/>
    <w:rsid w:val="00D60A16"/>
    <w:rsid w:val="00D62F21"/>
    <w:rsid w:val="00D646D5"/>
    <w:rsid w:val="00D73614"/>
    <w:rsid w:val="00D80894"/>
    <w:rsid w:val="00D86DF9"/>
    <w:rsid w:val="00D93EE5"/>
    <w:rsid w:val="00D94325"/>
    <w:rsid w:val="00DA1C2E"/>
    <w:rsid w:val="00DB417D"/>
    <w:rsid w:val="00DB47D8"/>
    <w:rsid w:val="00DB5170"/>
    <w:rsid w:val="00DB5AA5"/>
    <w:rsid w:val="00DB61CE"/>
    <w:rsid w:val="00DB6EEE"/>
    <w:rsid w:val="00DC562E"/>
    <w:rsid w:val="00DC7404"/>
    <w:rsid w:val="00DD0EBD"/>
    <w:rsid w:val="00DD1B8C"/>
    <w:rsid w:val="00DD1EB7"/>
    <w:rsid w:val="00DD5035"/>
    <w:rsid w:val="00DD6183"/>
    <w:rsid w:val="00DD6A84"/>
    <w:rsid w:val="00DE25F1"/>
    <w:rsid w:val="00DE35ED"/>
    <w:rsid w:val="00DE3878"/>
    <w:rsid w:val="00DE6366"/>
    <w:rsid w:val="00DE6AAB"/>
    <w:rsid w:val="00DF21F3"/>
    <w:rsid w:val="00DF4E81"/>
    <w:rsid w:val="00DF700F"/>
    <w:rsid w:val="00DF7518"/>
    <w:rsid w:val="00E004D0"/>
    <w:rsid w:val="00E02876"/>
    <w:rsid w:val="00E0580D"/>
    <w:rsid w:val="00E07919"/>
    <w:rsid w:val="00E10F2A"/>
    <w:rsid w:val="00E1387D"/>
    <w:rsid w:val="00E14412"/>
    <w:rsid w:val="00E16DA4"/>
    <w:rsid w:val="00E2091B"/>
    <w:rsid w:val="00E23916"/>
    <w:rsid w:val="00E27877"/>
    <w:rsid w:val="00E317F2"/>
    <w:rsid w:val="00E33269"/>
    <w:rsid w:val="00E33DAA"/>
    <w:rsid w:val="00E34383"/>
    <w:rsid w:val="00E36FC8"/>
    <w:rsid w:val="00E378D9"/>
    <w:rsid w:val="00E37B23"/>
    <w:rsid w:val="00E40A6C"/>
    <w:rsid w:val="00E434B3"/>
    <w:rsid w:val="00E455EF"/>
    <w:rsid w:val="00E45E46"/>
    <w:rsid w:val="00E47BF5"/>
    <w:rsid w:val="00E5006E"/>
    <w:rsid w:val="00E51113"/>
    <w:rsid w:val="00E51B39"/>
    <w:rsid w:val="00E53C97"/>
    <w:rsid w:val="00E54FB5"/>
    <w:rsid w:val="00E57054"/>
    <w:rsid w:val="00E62459"/>
    <w:rsid w:val="00E62566"/>
    <w:rsid w:val="00E63EBB"/>
    <w:rsid w:val="00E7488C"/>
    <w:rsid w:val="00E777A0"/>
    <w:rsid w:val="00E812B8"/>
    <w:rsid w:val="00E81C3A"/>
    <w:rsid w:val="00E8302F"/>
    <w:rsid w:val="00E83FE0"/>
    <w:rsid w:val="00E848CA"/>
    <w:rsid w:val="00E856B3"/>
    <w:rsid w:val="00E85D09"/>
    <w:rsid w:val="00E8704A"/>
    <w:rsid w:val="00E872B2"/>
    <w:rsid w:val="00E91597"/>
    <w:rsid w:val="00E91974"/>
    <w:rsid w:val="00E92E8F"/>
    <w:rsid w:val="00E941E7"/>
    <w:rsid w:val="00E972EF"/>
    <w:rsid w:val="00E97DCF"/>
    <w:rsid w:val="00EA2041"/>
    <w:rsid w:val="00EA6422"/>
    <w:rsid w:val="00EB121C"/>
    <w:rsid w:val="00EB3F66"/>
    <w:rsid w:val="00EB509E"/>
    <w:rsid w:val="00EB5F00"/>
    <w:rsid w:val="00EB6E8D"/>
    <w:rsid w:val="00EC218B"/>
    <w:rsid w:val="00EC27BA"/>
    <w:rsid w:val="00EC791A"/>
    <w:rsid w:val="00ED3240"/>
    <w:rsid w:val="00EE08B8"/>
    <w:rsid w:val="00EE1FA9"/>
    <w:rsid w:val="00EE6562"/>
    <w:rsid w:val="00EE79E9"/>
    <w:rsid w:val="00EF14BB"/>
    <w:rsid w:val="00EF3BD6"/>
    <w:rsid w:val="00EF5414"/>
    <w:rsid w:val="00F04D59"/>
    <w:rsid w:val="00F05683"/>
    <w:rsid w:val="00F05D50"/>
    <w:rsid w:val="00F1197A"/>
    <w:rsid w:val="00F12638"/>
    <w:rsid w:val="00F131AB"/>
    <w:rsid w:val="00F13776"/>
    <w:rsid w:val="00F16AD4"/>
    <w:rsid w:val="00F16C8B"/>
    <w:rsid w:val="00F23A81"/>
    <w:rsid w:val="00F2400B"/>
    <w:rsid w:val="00F2757E"/>
    <w:rsid w:val="00F27DFC"/>
    <w:rsid w:val="00F304D2"/>
    <w:rsid w:val="00F310F0"/>
    <w:rsid w:val="00F3229E"/>
    <w:rsid w:val="00F32BAF"/>
    <w:rsid w:val="00F339E0"/>
    <w:rsid w:val="00F45049"/>
    <w:rsid w:val="00F4615B"/>
    <w:rsid w:val="00F67424"/>
    <w:rsid w:val="00F7358C"/>
    <w:rsid w:val="00F7470E"/>
    <w:rsid w:val="00F82BFE"/>
    <w:rsid w:val="00F86943"/>
    <w:rsid w:val="00F93F89"/>
    <w:rsid w:val="00FA5C10"/>
    <w:rsid w:val="00FB262A"/>
    <w:rsid w:val="00FB26C1"/>
    <w:rsid w:val="00FB55AF"/>
    <w:rsid w:val="00FC04D3"/>
    <w:rsid w:val="00FD05CC"/>
    <w:rsid w:val="00FD192E"/>
    <w:rsid w:val="00FD3DF3"/>
    <w:rsid w:val="00FD43F5"/>
    <w:rsid w:val="00FD4C57"/>
    <w:rsid w:val="00FD6B2D"/>
    <w:rsid w:val="00FE1DCA"/>
    <w:rsid w:val="00FF6974"/>
    <w:rsid w:val="00FF78F7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6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D59"/>
  </w:style>
  <w:style w:type="paragraph" w:styleId="a5">
    <w:name w:val="footer"/>
    <w:basedOn w:val="a"/>
    <w:link w:val="a6"/>
    <w:uiPriority w:val="99"/>
    <w:unhideWhenUsed/>
    <w:rsid w:val="00F0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D59"/>
  </w:style>
  <w:style w:type="paragraph" w:styleId="a7">
    <w:name w:val="List Paragraph"/>
    <w:basedOn w:val="a"/>
    <w:link w:val="a8"/>
    <w:uiPriority w:val="99"/>
    <w:qFormat/>
    <w:rsid w:val="00F04D59"/>
    <w:pPr>
      <w:ind w:left="720"/>
      <w:contextualSpacing/>
    </w:pPr>
  </w:style>
  <w:style w:type="table" w:styleId="a9">
    <w:name w:val="Table Grid"/>
    <w:basedOn w:val="a1"/>
    <w:uiPriority w:val="39"/>
    <w:rsid w:val="00F04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unhideWhenUsed/>
    <w:rsid w:val="004A16F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b">
    <w:name w:val="Текст Знак"/>
    <w:basedOn w:val="a0"/>
    <w:link w:val="aa"/>
    <w:uiPriority w:val="99"/>
    <w:rsid w:val="004A16F8"/>
    <w:rPr>
      <w:rFonts w:ascii="Calibri" w:hAnsi="Calibri" w:cs="Consolas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63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63330"/>
    <w:rPr>
      <w:rFonts w:ascii="Segoe UI" w:hAnsi="Segoe UI" w:cs="Segoe UI"/>
      <w:sz w:val="18"/>
      <w:szCs w:val="18"/>
    </w:rPr>
  </w:style>
  <w:style w:type="paragraph" w:customStyle="1" w:styleId="s3">
    <w:name w:val="s3"/>
    <w:basedOn w:val="a"/>
    <w:rsid w:val="003259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3259D8"/>
  </w:style>
  <w:style w:type="character" w:styleId="ae">
    <w:name w:val="annotation reference"/>
    <w:basedOn w:val="a0"/>
    <w:uiPriority w:val="99"/>
    <w:semiHidden/>
    <w:unhideWhenUsed/>
    <w:rsid w:val="0082590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2590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2590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2590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2590E"/>
    <w:rPr>
      <w:b/>
      <w:bCs/>
      <w:sz w:val="20"/>
      <w:szCs w:val="20"/>
    </w:rPr>
  </w:style>
  <w:style w:type="character" w:customStyle="1" w:styleId="Af3">
    <w:name w:val="Нет A"/>
    <w:rsid w:val="00614B8C"/>
    <w:rPr>
      <w:lang w:val="ru-RU"/>
    </w:rPr>
  </w:style>
  <w:style w:type="paragraph" w:customStyle="1" w:styleId="Default">
    <w:name w:val="Default"/>
    <w:rsid w:val="00B40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link w:val="a7"/>
    <w:uiPriority w:val="34"/>
    <w:rsid w:val="00163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D59"/>
  </w:style>
  <w:style w:type="paragraph" w:styleId="a5">
    <w:name w:val="footer"/>
    <w:basedOn w:val="a"/>
    <w:link w:val="a6"/>
    <w:uiPriority w:val="99"/>
    <w:unhideWhenUsed/>
    <w:rsid w:val="00F0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D59"/>
  </w:style>
  <w:style w:type="paragraph" w:styleId="a7">
    <w:name w:val="List Paragraph"/>
    <w:basedOn w:val="a"/>
    <w:link w:val="a8"/>
    <w:uiPriority w:val="99"/>
    <w:qFormat/>
    <w:rsid w:val="00F04D59"/>
    <w:pPr>
      <w:ind w:left="720"/>
      <w:contextualSpacing/>
    </w:pPr>
  </w:style>
  <w:style w:type="table" w:styleId="a9">
    <w:name w:val="Table Grid"/>
    <w:basedOn w:val="a1"/>
    <w:uiPriority w:val="39"/>
    <w:rsid w:val="00F04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unhideWhenUsed/>
    <w:rsid w:val="004A16F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b">
    <w:name w:val="Текст Знак"/>
    <w:basedOn w:val="a0"/>
    <w:link w:val="aa"/>
    <w:uiPriority w:val="99"/>
    <w:rsid w:val="004A16F8"/>
    <w:rPr>
      <w:rFonts w:ascii="Calibri" w:hAnsi="Calibri" w:cs="Consolas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63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63330"/>
    <w:rPr>
      <w:rFonts w:ascii="Segoe UI" w:hAnsi="Segoe UI" w:cs="Segoe UI"/>
      <w:sz w:val="18"/>
      <w:szCs w:val="18"/>
    </w:rPr>
  </w:style>
  <w:style w:type="paragraph" w:customStyle="1" w:styleId="s3">
    <w:name w:val="s3"/>
    <w:basedOn w:val="a"/>
    <w:rsid w:val="003259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3259D8"/>
  </w:style>
  <w:style w:type="character" w:styleId="ae">
    <w:name w:val="annotation reference"/>
    <w:basedOn w:val="a0"/>
    <w:uiPriority w:val="99"/>
    <w:semiHidden/>
    <w:unhideWhenUsed/>
    <w:rsid w:val="0082590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2590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2590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2590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2590E"/>
    <w:rPr>
      <w:b/>
      <w:bCs/>
      <w:sz w:val="20"/>
      <w:szCs w:val="20"/>
    </w:rPr>
  </w:style>
  <w:style w:type="character" w:customStyle="1" w:styleId="Af3">
    <w:name w:val="Нет A"/>
    <w:rsid w:val="00614B8C"/>
    <w:rPr>
      <w:lang w:val="ru-RU"/>
    </w:rPr>
  </w:style>
  <w:style w:type="paragraph" w:customStyle="1" w:styleId="Default">
    <w:name w:val="Default"/>
    <w:rsid w:val="00B40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link w:val="a7"/>
    <w:uiPriority w:val="34"/>
    <w:rsid w:val="00163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1C00F-0D86-4D70-9625-5F4F2752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Basel</Company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Заболев Николай Александрович</dc:creator>
  <cp:lastModifiedBy>temp</cp:lastModifiedBy>
  <cp:revision>7</cp:revision>
  <cp:lastPrinted>2020-03-26T14:12:00Z</cp:lastPrinted>
  <dcterms:created xsi:type="dcterms:W3CDTF">2020-04-25T14:54:00Z</dcterms:created>
  <dcterms:modified xsi:type="dcterms:W3CDTF">2020-04-27T06:10:00Z</dcterms:modified>
</cp:coreProperties>
</file>